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C35DC" w14:textId="351AFC16" w:rsidR="001B230E" w:rsidRDefault="00A57AEC" w:rsidP="00F4335D">
      <w:pPr>
        <w:pStyle w:val="Bezmezer"/>
        <w:jc w:val="center"/>
        <w:rPr>
          <w:b/>
        </w:rPr>
      </w:pPr>
      <w:bookmarkStart w:id="0" w:name="_GoBack"/>
      <w:bookmarkEnd w:id="0"/>
      <w:r>
        <w:rPr>
          <w:b/>
        </w:rPr>
        <w:t>ZHODNOCENÍ AKTIVIT V OBLASTI PREVENCE VE ŠKOLNÍM ROCE 20</w:t>
      </w:r>
      <w:r w:rsidR="001B230E">
        <w:rPr>
          <w:b/>
        </w:rPr>
        <w:t>2</w:t>
      </w:r>
      <w:r w:rsidR="005B79F8">
        <w:rPr>
          <w:b/>
        </w:rPr>
        <w:t>5</w:t>
      </w:r>
      <w:r>
        <w:rPr>
          <w:b/>
        </w:rPr>
        <w:t>/202</w:t>
      </w:r>
      <w:r w:rsidR="005B79F8">
        <w:rPr>
          <w:b/>
        </w:rPr>
        <w:t>6</w:t>
      </w:r>
    </w:p>
    <w:p w14:paraId="698D283A" w14:textId="77777777" w:rsidR="005B79F8" w:rsidRDefault="005B79F8" w:rsidP="00F4335D">
      <w:pPr>
        <w:pStyle w:val="Bezmezer"/>
        <w:jc w:val="center"/>
        <w:rPr>
          <w:b/>
        </w:rPr>
      </w:pPr>
    </w:p>
    <w:p w14:paraId="0F929D1D" w14:textId="1FC5EB53" w:rsidR="005B79F8" w:rsidRDefault="005B79F8" w:rsidP="005B79F8">
      <w:pPr>
        <w:ind w:firstLine="360"/>
      </w:pPr>
      <w:r>
        <w:t>V minulém školním roce byly preventivní aktivity realizovány různorodou formou a rozmanitá byla také témata, kterým se věnovaly. V první řadě byly důležité třídnické hodiny, protože na nich lze otevřít témata, která žáky skutečně trápí a hledat společně odpovědi na jejich problémy. Zaznívaly otázky týkající se finanční gramotnosti</w:t>
      </w:r>
      <w:r w:rsidR="002F0B84">
        <w:t xml:space="preserve"> (proto byl zařazen i workshop na toto téma od organizace Člověk v tísni)</w:t>
      </w:r>
      <w:r>
        <w:t>, budoucího uplatnění</w:t>
      </w:r>
      <w:r w:rsidR="002F0B84">
        <w:t xml:space="preserve">, </w:t>
      </w:r>
      <w:r>
        <w:t>současných celosvětových výzev</w:t>
      </w:r>
      <w:r w:rsidR="002F0B84">
        <w:t xml:space="preserve"> nebo mezilidských vztahů</w:t>
      </w:r>
      <w:r>
        <w:t xml:space="preserve">. V případě potřeby učitelé pomohli žákům a studentům domluvit konzultaci u psychologa. </w:t>
      </w:r>
    </w:p>
    <w:p w14:paraId="06A209A0" w14:textId="1DDE80E7" w:rsidR="005B79F8" w:rsidRDefault="005B79F8" w:rsidP="005B79F8">
      <w:pPr>
        <w:ind w:firstLine="360"/>
      </w:pPr>
      <w:r>
        <w:t>Pokračovalo zapojování preventivních témat do všech předmětů běžné výuky. Jako příklad lze uvést seznámení se zásadami první pomoci v rámci tělesné výchovy, zásady finanční gramotnosti v občanské výuce, ochranu životního prostředí v přírodopisu a biologii nebo principy zdravé výživy a vyváženého jídelníčku v rámci surovin.</w:t>
      </w:r>
      <w:r w:rsidR="0086388E">
        <w:t xml:space="preserve"> Vedení k pestrému stravování se projevilo také mj. v praxi kuchařů.</w:t>
      </w:r>
      <w:r>
        <w:t xml:space="preserve"> </w:t>
      </w:r>
    </w:p>
    <w:p w14:paraId="1157F96C" w14:textId="77777777" w:rsidR="005B79F8" w:rsidRDefault="005B79F8" w:rsidP="005B79F8">
      <w:pPr>
        <w:ind w:firstLine="360"/>
      </w:pPr>
      <w:r>
        <w:t xml:space="preserve">Pro naplňování dlouhodobých cílů preventivního programu jsou důležité také mimoškolní akce. Adaptační kurzy nebo školy v přírodě hrají podstatnou roli ve stmelování kolektivu. V průběhu roku také probíhá řada akcí, která podporuje utužování kolektivu. Příkladem může být proběhlý den na základní škole věnovaný olympiádě, v rámci něhož žáci prokázali znalosti, vytvářeli živý obrazec a seznamovali se s olympijskou myšlenkou. Samotné pohybové aktivity jako možnost trávení volného času jsou podporovány v rámci kroužků, školních soutěží, výletů, zájezdů i účastí základní školy na Celostátních sportovních hrách, nebo kurzů tanečních pro střední školu. Exkurze do pražírny v Drahonicích, čokoládovny v Písku pro studenty cukrářských oborů, dílen Národního divadla pro obor čalouník, řeznictví Fiala pro studenty kuchařských oborů nebo návštěva veletrhu cestovního ruchu pro studenty hotelové školy propojují teoretické poznatky s praxí a pomáhají snížit nervozitu ohledně budoucího uplatnění. Jako aktivitu rozvíjející sociální cítění lze jmenovat zapojení do projektu „psaní od srdce“, v rámci kterého studenti psali dopisy pro potěšení seniorů. </w:t>
      </w:r>
    </w:p>
    <w:p w14:paraId="770863D8" w14:textId="77777777" w:rsidR="005B79F8" w:rsidRDefault="005B79F8" w:rsidP="005B79F8">
      <w:pPr>
        <w:ind w:firstLine="360"/>
      </w:pPr>
      <w:r>
        <w:t xml:space="preserve">Pokračovala již tradiční spolupráce s Policií ČR ve shodě s metodickým doporučením MŠMT. Přednášející velmi dobře znají naši školu a naše žáky, umí je zaujmout a nenásilnou formou vysvětlit důležitá témata. Přednášky se uskutečnily na téma první pomoc, požární prevence, dopravní výchova, bezpečné chování a nebezpečné situace, </w:t>
      </w:r>
      <w:proofErr w:type="spellStart"/>
      <w:r>
        <w:t>kyberšikana</w:t>
      </w:r>
      <w:proofErr w:type="spellEnd"/>
      <w:r>
        <w:t xml:space="preserve">, návykové látky a sociálně patologické jevy. Novým tématem byla bezpečnost v každém ročním období a bezpečnost v kolektivu pro žáky základní školy. Na přednášky navazuje debata s učiteli, kde mají žáci možnost sdílet svou zkušenost a zpracovat je. Posilování pozitivního vztahu k bezpečnostním složkám také probíhalo např. v rámci návštěvy naší školy hasiči. </w:t>
      </w:r>
    </w:p>
    <w:p w14:paraId="17EB5DD7" w14:textId="77777777" w:rsidR="005B79F8" w:rsidRDefault="005B79F8" w:rsidP="005B79F8">
      <w:pPr>
        <w:ind w:firstLine="360"/>
      </w:pPr>
      <w:r>
        <w:t xml:space="preserve">Pro pedagogický sbor základní školy a pro pedagogický sbor střední školy byly uskutečněny dvě přednášky o první pomoci.  </w:t>
      </w:r>
    </w:p>
    <w:p w14:paraId="3B7BCB0F" w14:textId="77777777" w:rsidR="005B79F8" w:rsidRDefault="005B79F8" w:rsidP="005B79F8">
      <w:pPr>
        <w:ind w:firstLine="360"/>
      </w:pPr>
      <w:r>
        <w:t xml:space="preserve">Za převod přednášek do znakového jazyka chci poděkovat naší tlumočnici. </w:t>
      </w: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5B79F8" w14:paraId="54E92757" w14:textId="77777777" w:rsidTr="00AE0797">
        <w:tc>
          <w:tcPr>
            <w:tcW w:w="4606" w:type="dxa"/>
          </w:tcPr>
          <w:p w14:paraId="1729E301" w14:textId="77777777" w:rsidR="005B79F8" w:rsidRPr="00DB545D" w:rsidRDefault="005B79F8" w:rsidP="00AE0797">
            <w:r w:rsidRPr="00DB545D">
              <w:t>25.9.2025 – 10:00</w:t>
            </w:r>
          </w:p>
        </w:tc>
        <w:tc>
          <w:tcPr>
            <w:tcW w:w="4606" w:type="dxa"/>
          </w:tcPr>
          <w:p w14:paraId="3CF66E10" w14:textId="77777777" w:rsidR="005B79F8" w:rsidRPr="00DB545D" w:rsidRDefault="005B79F8" w:rsidP="00AE0797">
            <w:r w:rsidRPr="00DB545D">
              <w:t>Finanční gramotnost (SŠ – neslyšící žáci)</w:t>
            </w:r>
          </w:p>
        </w:tc>
      </w:tr>
      <w:tr w:rsidR="005B79F8" w14:paraId="475AE922" w14:textId="77777777" w:rsidTr="00AE0797">
        <w:tc>
          <w:tcPr>
            <w:tcW w:w="4606" w:type="dxa"/>
          </w:tcPr>
          <w:p w14:paraId="0F97120B" w14:textId="77777777" w:rsidR="005B79F8" w:rsidRPr="00DB545D" w:rsidRDefault="005B79F8" w:rsidP="00AE0797">
            <w:r w:rsidRPr="00DB545D">
              <w:t>2.10.2025 – 9:00</w:t>
            </w:r>
          </w:p>
        </w:tc>
        <w:tc>
          <w:tcPr>
            <w:tcW w:w="4606" w:type="dxa"/>
          </w:tcPr>
          <w:p w14:paraId="319BF6E1" w14:textId="77777777" w:rsidR="005B79F8" w:rsidRPr="00DB545D" w:rsidRDefault="005B79F8" w:rsidP="00AE0797">
            <w:proofErr w:type="spellStart"/>
            <w:r w:rsidRPr="00DB545D">
              <w:t>VZPoura</w:t>
            </w:r>
            <w:proofErr w:type="spellEnd"/>
            <w:r w:rsidRPr="00DB545D">
              <w:t xml:space="preserve"> úrazům (SŠ – slyšící + neslyšící žáci)</w:t>
            </w:r>
          </w:p>
        </w:tc>
      </w:tr>
      <w:tr w:rsidR="005B79F8" w14:paraId="1178980E" w14:textId="77777777" w:rsidTr="00AE0797">
        <w:tc>
          <w:tcPr>
            <w:tcW w:w="4606" w:type="dxa"/>
          </w:tcPr>
          <w:p w14:paraId="05AE9D90" w14:textId="77777777" w:rsidR="005B79F8" w:rsidRPr="00DB545D" w:rsidRDefault="005B79F8" w:rsidP="00AE0797">
            <w:r w:rsidRPr="00DB545D">
              <w:t>7.10.2025 – 10:00</w:t>
            </w:r>
          </w:p>
        </w:tc>
        <w:tc>
          <w:tcPr>
            <w:tcW w:w="4606" w:type="dxa"/>
          </w:tcPr>
          <w:p w14:paraId="16DF597C" w14:textId="77777777" w:rsidR="005B79F8" w:rsidRPr="00DB545D" w:rsidRDefault="005B79F8" w:rsidP="00AE0797">
            <w:r w:rsidRPr="00DB545D">
              <w:t>Finanční gramotnost (ZŠ – druhý stupeň)</w:t>
            </w:r>
          </w:p>
        </w:tc>
      </w:tr>
      <w:tr w:rsidR="005B79F8" w14:paraId="1548206B" w14:textId="77777777" w:rsidTr="00AE0797">
        <w:tc>
          <w:tcPr>
            <w:tcW w:w="4606" w:type="dxa"/>
          </w:tcPr>
          <w:p w14:paraId="5A6E18CB" w14:textId="77777777" w:rsidR="005B79F8" w:rsidRPr="00DB545D" w:rsidRDefault="005B79F8" w:rsidP="00AE0797">
            <w:r w:rsidRPr="00DB545D">
              <w:t>14.10.2025 – 10:00</w:t>
            </w:r>
          </w:p>
        </w:tc>
        <w:tc>
          <w:tcPr>
            <w:tcW w:w="4606" w:type="dxa"/>
          </w:tcPr>
          <w:p w14:paraId="4CB9F711" w14:textId="77777777" w:rsidR="005B79F8" w:rsidRPr="00DB545D" w:rsidRDefault="005B79F8" w:rsidP="00AE0797">
            <w:r w:rsidRPr="00DB545D">
              <w:t>Finanční gramotnost (SŠ – slyšící žáci)</w:t>
            </w:r>
          </w:p>
        </w:tc>
      </w:tr>
      <w:tr w:rsidR="005B79F8" w14:paraId="664A7F0E" w14:textId="77777777" w:rsidTr="00AE0797">
        <w:tc>
          <w:tcPr>
            <w:tcW w:w="4606" w:type="dxa"/>
          </w:tcPr>
          <w:p w14:paraId="0B10692A" w14:textId="77777777" w:rsidR="005B79F8" w:rsidRPr="00DB545D" w:rsidRDefault="005B79F8" w:rsidP="00AE0797">
            <w:r w:rsidRPr="00DB545D">
              <w:t>1.12.2025 – 9:00</w:t>
            </w:r>
          </w:p>
        </w:tc>
        <w:tc>
          <w:tcPr>
            <w:tcW w:w="4606" w:type="dxa"/>
          </w:tcPr>
          <w:p w14:paraId="0F9F1DE4" w14:textId="77777777" w:rsidR="005B79F8" w:rsidRPr="00DB545D" w:rsidRDefault="005B79F8" w:rsidP="00AE0797">
            <w:r w:rsidRPr="00DB545D">
              <w:t>Dopravní výchova (ZŠ – 1.-3. třída)</w:t>
            </w:r>
          </w:p>
        </w:tc>
      </w:tr>
      <w:tr w:rsidR="005B79F8" w14:paraId="591F8066" w14:textId="77777777" w:rsidTr="00AE0797">
        <w:tc>
          <w:tcPr>
            <w:tcW w:w="4606" w:type="dxa"/>
          </w:tcPr>
          <w:p w14:paraId="52F92403" w14:textId="77777777" w:rsidR="005B79F8" w:rsidRPr="00DB545D" w:rsidRDefault="005B79F8" w:rsidP="00AE0797">
            <w:r w:rsidRPr="00DB545D">
              <w:t>1.12.2025 – 10:00</w:t>
            </w:r>
          </w:p>
        </w:tc>
        <w:tc>
          <w:tcPr>
            <w:tcW w:w="4606" w:type="dxa"/>
          </w:tcPr>
          <w:p w14:paraId="3AE75E75" w14:textId="77777777" w:rsidR="005B79F8" w:rsidRPr="00DB545D" w:rsidRDefault="005B79F8" w:rsidP="00AE0797">
            <w:r w:rsidRPr="00DB545D">
              <w:t>Dopravní výchova (ZŠ – 4.-6. třída)</w:t>
            </w:r>
          </w:p>
        </w:tc>
      </w:tr>
      <w:tr w:rsidR="005B79F8" w14:paraId="593E6FD3" w14:textId="77777777" w:rsidTr="00AE0797">
        <w:tc>
          <w:tcPr>
            <w:tcW w:w="4606" w:type="dxa"/>
          </w:tcPr>
          <w:p w14:paraId="288DB75A" w14:textId="77777777" w:rsidR="005B79F8" w:rsidRPr="00DB545D" w:rsidRDefault="005B79F8" w:rsidP="00AE0797">
            <w:r w:rsidRPr="00DB545D">
              <w:lastRenderedPageBreak/>
              <w:t>12.1.2026 – 10:00</w:t>
            </w:r>
          </w:p>
        </w:tc>
        <w:tc>
          <w:tcPr>
            <w:tcW w:w="4606" w:type="dxa"/>
          </w:tcPr>
          <w:p w14:paraId="5FBFB98E" w14:textId="77777777" w:rsidR="005B79F8" w:rsidRPr="00DB545D" w:rsidRDefault="005B79F8" w:rsidP="00AE0797">
            <w:r w:rsidRPr="00DB545D">
              <w:t>První pomoc (SŠ – slyšící žáci)</w:t>
            </w:r>
          </w:p>
        </w:tc>
      </w:tr>
      <w:tr w:rsidR="005B79F8" w14:paraId="7DCF4877" w14:textId="77777777" w:rsidTr="00AE0797">
        <w:tc>
          <w:tcPr>
            <w:tcW w:w="4606" w:type="dxa"/>
          </w:tcPr>
          <w:p w14:paraId="4B54D96D" w14:textId="77777777" w:rsidR="005B79F8" w:rsidRPr="00DB545D" w:rsidRDefault="005B79F8" w:rsidP="00AE0797">
            <w:r w:rsidRPr="00DB545D">
              <w:t>13.1.2026 – 10:00</w:t>
            </w:r>
          </w:p>
        </w:tc>
        <w:tc>
          <w:tcPr>
            <w:tcW w:w="4606" w:type="dxa"/>
          </w:tcPr>
          <w:p w14:paraId="11261A65" w14:textId="77777777" w:rsidR="005B79F8" w:rsidRPr="00DB545D" w:rsidRDefault="005B79F8" w:rsidP="00AE0797">
            <w:r w:rsidRPr="00DB545D">
              <w:t>První pomoc (SŠ – neslyšící žáci)</w:t>
            </w:r>
          </w:p>
        </w:tc>
      </w:tr>
      <w:tr w:rsidR="005B79F8" w14:paraId="48433CFE" w14:textId="77777777" w:rsidTr="00AE0797">
        <w:tc>
          <w:tcPr>
            <w:tcW w:w="4606" w:type="dxa"/>
          </w:tcPr>
          <w:p w14:paraId="141BEAC7" w14:textId="77777777" w:rsidR="005B79F8" w:rsidRPr="00DB545D" w:rsidRDefault="005B79F8" w:rsidP="00AE0797">
            <w:r w:rsidRPr="00DB545D">
              <w:t>3.2.2026 – 10:00</w:t>
            </w:r>
          </w:p>
        </w:tc>
        <w:tc>
          <w:tcPr>
            <w:tcW w:w="4606" w:type="dxa"/>
          </w:tcPr>
          <w:p w14:paraId="0E0A9D5A" w14:textId="77777777" w:rsidR="005B79F8" w:rsidRPr="00DB545D" w:rsidRDefault="005B79F8" w:rsidP="00AE0797">
            <w:r w:rsidRPr="00DB545D">
              <w:t>První pomoc (ZŠ – druhý stupeň)</w:t>
            </w:r>
          </w:p>
        </w:tc>
      </w:tr>
      <w:tr w:rsidR="005B79F8" w14:paraId="1B9FB3CE" w14:textId="77777777" w:rsidTr="00AE0797">
        <w:tc>
          <w:tcPr>
            <w:tcW w:w="4606" w:type="dxa"/>
          </w:tcPr>
          <w:p w14:paraId="5687B80F" w14:textId="77777777" w:rsidR="005B79F8" w:rsidRPr="00DB545D" w:rsidRDefault="005B79F8" w:rsidP="00AE0797">
            <w:r w:rsidRPr="00DB545D">
              <w:t>4.2.2026 – 13:00</w:t>
            </w:r>
          </w:p>
        </w:tc>
        <w:tc>
          <w:tcPr>
            <w:tcW w:w="4606" w:type="dxa"/>
          </w:tcPr>
          <w:p w14:paraId="2FAD04D9" w14:textId="77777777" w:rsidR="005B79F8" w:rsidRPr="00DB545D" w:rsidRDefault="005B79F8" w:rsidP="00AE0797">
            <w:r w:rsidRPr="00DB545D">
              <w:t>První pomoc (ZŠ – pedagogický sbor)</w:t>
            </w:r>
          </w:p>
        </w:tc>
      </w:tr>
      <w:tr w:rsidR="005B79F8" w14:paraId="21D5A56C" w14:textId="77777777" w:rsidTr="00AE0797">
        <w:tc>
          <w:tcPr>
            <w:tcW w:w="4606" w:type="dxa"/>
          </w:tcPr>
          <w:p w14:paraId="58C19770" w14:textId="77777777" w:rsidR="005B79F8" w:rsidRPr="00DB545D" w:rsidRDefault="005B79F8" w:rsidP="00AE0797">
            <w:r w:rsidRPr="00DB545D">
              <w:t>4.3.2026 – 15:00</w:t>
            </w:r>
          </w:p>
        </w:tc>
        <w:tc>
          <w:tcPr>
            <w:tcW w:w="4606" w:type="dxa"/>
          </w:tcPr>
          <w:p w14:paraId="15DB86F8" w14:textId="77777777" w:rsidR="005B79F8" w:rsidRPr="00DB545D" w:rsidRDefault="005B79F8" w:rsidP="00AE0797">
            <w:r w:rsidRPr="00DB545D">
              <w:t>První pomoc (SŠ – pedagogický sbor)</w:t>
            </w:r>
          </w:p>
        </w:tc>
      </w:tr>
      <w:tr w:rsidR="005B79F8" w14:paraId="27911B68" w14:textId="77777777" w:rsidTr="00AE0797">
        <w:tc>
          <w:tcPr>
            <w:tcW w:w="4606" w:type="dxa"/>
          </w:tcPr>
          <w:p w14:paraId="1C37E519" w14:textId="77777777" w:rsidR="005B79F8" w:rsidRPr="00DB545D" w:rsidRDefault="005B79F8" w:rsidP="00AE0797">
            <w:r w:rsidRPr="00DB545D">
              <w:t>16.3.2026 – 10:00</w:t>
            </w:r>
          </w:p>
        </w:tc>
        <w:tc>
          <w:tcPr>
            <w:tcW w:w="4606" w:type="dxa"/>
          </w:tcPr>
          <w:p w14:paraId="275CA0CA" w14:textId="77777777" w:rsidR="005B79F8" w:rsidRPr="00DB545D" w:rsidRDefault="005B79F8" w:rsidP="00AE0797">
            <w:r w:rsidRPr="00DB545D">
              <w:t>Požární prevence (SŠ – slyšící žáci)</w:t>
            </w:r>
          </w:p>
        </w:tc>
      </w:tr>
      <w:tr w:rsidR="005B79F8" w14:paraId="34E53ECB" w14:textId="77777777" w:rsidTr="00AE0797">
        <w:tc>
          <w:tcPr>
            <w:tcW w:w="4606" w:type="dxa"/>
          </w:tcPr>
          <w:p w14:paraId="04D53D33" w14:textId="77777777" w:rsidR="005B79F8" w:rsidRPr="00DB545D" w:rsidRDefault="005B79F8" w:rsidP="00AE0797">
            <w:r w:rsidRPr="00DB545D">
              <w:t>17.3.2026 – 10:00</w:t>
            </w:r>
          </w:p>
        </w:tc>
        <w:tc>
          <w:tcPr>
            <w:tcW w:w="4606" w:type="dxa"/>
          </w:tcPr>
          <w:p w14:paraId="03998DE5" w14:textId="77777777" w:rsidR="005B79F8" w:rsidRPr="00DB545D" w:rsidRDefault="005B79F8" w:rsidP="00AE0797">
            <w:r w:rsidRPr="00DB545D">
              <w:t>Požární prevence (ZŠ – druhý stupeň)</w:t>
            </w:r>
          </w:p>
        </w:tc>
      </w:tr>
      <w:tr w:rsidR="005B79F8" w14:paraId="003EBAFC" w14:textId="77777777" w:rsidTr="00AE0797">
        <w:tc>
          <w:tcPr>
            <w:tcW w:w="4606" w:type="dxa"/>
          </w:tcPr>
          <w:p w14:paraId="59A6B8DA" w14:textId="77777777" w:rsidR="005B79F8" w:rsidRPr="00DB545D" w:rsidRDefault="005B79F8" w:rsidP="00AE0797">
            <w:r w:rsidRPr="00DB545D">
              <w:t>13.4.2026 – 10:00</w:t>
            </w:r>
          </w:p>
        </w:tc>
        <w:tc>
          <w:tcPr>
            <w:tcW w:w="4606" w:type="dxa"/>
          </w:tcPr>
          <w:p w14:paraId="6C0E6B7E" w14:textId="77777777" w:rsidR="005B79F8" w:rsidRPr="00DB545D" w:rsidRDefault="005B79F8" w:rsidP="00AE0797">
            <w:r w:rsidRPr="00DB545D">
              <w:t>Požární prevence (SŠ – neslyšící žáci)</w:t>
            </w:r>
          </w:p>
        </w:tc>
      </w:tr>
      <w:tr w:rsidR="005B79F8" w14:paraId="0AA5B887" w14:textId="77777777" w:rsidTr="00AE0797">
        <w:tc>
          <w:tcPr>
            <w:tcW w:w="4606" w:type="dxa"/>
          </w:tcPr>
          <w:p w14:paraId="019812EB" w14:textId="77777777" w:rsidR="005B79F8" w:rsidRPr="00DB545D" w:rsidRDefault="005B79F8" w:rsidP="00AE0797">
            <w:r w:rsidRPr="00DB545D">
              <w:t>20.4.2026 – 10:00</w:t>
            </w:r>
          </w:p>
        </w:tc>
        <w:tc>
          <w:tcPr>
            <w:tcW w:w="4606" w:type="dxa"/>
          </w:tcPr>
          <w:p w14:paraId="421A6BC8" w14:textId="77777777" w:rsidR="005B79F8" w:rsidRPr="00DB545D" w:rsidRDefault="005B79F8" w:rsidP="00AE0797">
            <w:r w:rsidRPr="00DB545D">
              <w:t>Bezpečně v každém ročním období (ZŠ – 1.-3. třída)</w:t>
            </w:r>
          </w:p>
        </w:tc>
      </w:tr>
      <w:tr w:rsidR="005B79F8" w14:paraId="537D26B3" w14:textId="77777777" w:rsidTr="00AE0797">
        <w:tc>
          <w:tcPr>
            <w:tcW w:w="4606" w:type="dxa"/>
          </w:tcPr>
          <w:p w14:paraId="12A4DC2D" w14:textId="77777777" w:rsidR="005B79F8" w:rsidRPr="00DB545D" w:rsidRDefault="005B79F8" w:rsidP="00AE0797">
            <w:r w:rsidRPr="00DB545D">
              <w:t>20.4.2026 – 10:00</w:t>
            </w:r>
          </w:p>
        </w:tc>
        <w:tc>
          <w:tcPr>
            <w:tcW w:w="4606" w:type="dxa"/>
          </w:tcPr>
          <w:p w14:paraId="599F689D" w14:textId="77777777" w:rsidR="005B79F8" w:rsidRPr="00DB545D" w:rsidRDefault="005B79F8" w:rsidP="00AE0797">
            <w:r w:rsidRPr="00DB545D">
              <w:t>Bezpečně v dětském kolektivu (ZŠ – 4.-5. třída)</w:t>
            </w:r>
          </w:p>
        </w:tc>
      </w:tr>
      <w:tr w:rsidR="005B79F8" w14:paraId="1088F21A" w14:textId="77777777" w:rsidTr="00AE0797">
        <w:tc>
          <w:tcPr>
            <w:tcW w:w="4606" w:type="dxa"/>
          </w:tcPr>
          <w:p w14:paraId="03428ECD" w14:textId="77777777" w:rsidR="005B79F8" w:rsidRPr="00DB545D" w:rsidRDefault="005B79F8" w:rsidP="00AE0797">
            <w:r w:rsidRPr="00DB545D">
              <w:t>24.4.2026 – 10:00</w:t>
            </w:r>
          </w:p>
        </w:tc>
        <w:tc>
          <w:tcPr>
            <w:tcW w:w="4606" w:type="dxa"/>
          </w:tcPr>
          <w:p w14:paraId="2B6D05EC" w14:textId="77777777" w:rsidR="005B79F8" w:rsidRPr="00DB545D" w:rsidRDefault="005B79F8" w:rsidP="00AE0797">
            <w:proofErr w:type="spellStart"/>
            <w:r w:rsidRPr="00DB545D">
              <w:t>Kyberšikana</w:t>
            </w:r>
            <w:proofErr w:type="spellEnd"/>
            <w:r w:rsidRPr="00DB545D">
              <w:t xml:space="preserve"> (SŠ – slyšící žáci)</w:t>
            </w:r>
          </w:p>
        </w:tc>
      </w:tr>
      <w:tr w:rsidR="005B79F8" w14:paraId="0DB93E14" w14:textId="77777777" w:rsidTr="00AE0797">
        <w:tc>
          <w:tcPr>
            <w:tcW w:w="4606" w:type="dxa"/>
          </w:tcPr>
          <w:p w14:paraId="70BC7EDF" w14:textId="77777777" w:rsidR="005B79F8" w:rsidRPr="00DB545D" w:rsidRDefault="005B79F8" w:rsidP="00AE0797">
            <w:r w:rsidRPr="00DB545D">
              <w:t>24.4.2026 – 10:00</w:t>
            </w:r>
          </w:p>
        </w:tc>
        <w:tc>
          <w:tcPr>
            <w:tcW w:w="4606" w:type="dxa"/>
          </w:tcPr>
          <w:p w14:paraId="0A5C3065" w14:textId="77777777" w:rsidR="005B79F8" w:rsidRPr="00DB545D" w:rsidRDefault="005B79F8" w:rsidP="00AE0797">
            <w:pPr>
              <w:rPr>
                <w:b/>
                <w:bCs/>
              </w:rPr>
            </w:pPr>
            <w:proofErr w:type="spellStart"/>
            <w:r w:rsidRPr="00DB545D">
              <w:t>Kyberšikana</w:t>
            </w:r>
            <w:proofErr w:type="spellEnd"/>
            <w:r w:rsidRPr="00DB545D">
              <w:t xml:space="preserve"> (SŠ – neslyšící žáci)</w:t>
            </w:r>
          </w:p>
        </w:tc>
      </w:tr>
      <w:tr w:rsidR="005B79F8" w14:paraId="4EDC5C8A" w14:textId="77777777" w:rsidTr="00AE0797">
        <w:tc>
          <w:tcPr>
            <w:tcW w:w="4606" w:type="dxa"/>
          </w:tcPr>
          <w:p w14:paraId="168F3F43" w14:textId="77777777" w:rsidR="005B79F8" w:rsidRPr="00DB545D" w:rsidRDefault="005B79F8" w:rsidP="00AE0797">
            <w:r w:rsidRPr="00DB545D">
              <w:t>29.4.2026 – 10:00</w:t>
            </w:r>
          </w:p>
        </w:tc>
        <w:tc>
          <w:tcPr>
            <w:tcW w:w="4606" w:type="dxa"/>
          </w:tcPr>
          <w:p w14:paraId="107AB772" w14:textId="77777777" w:rsidR="005B79F8" w:rsidRPr="00DB545D" w:rsidRDefault="005B79F8" w:rsidP="00AE0797">
            <w:r w:rsidRPr="00DB545D">
              <w:t>Drogy a zákon (ZŠ – druhý stupeň)</w:t>
            </w:r>
          </w:p>
        </w:tc>
      </w:tr>
      <w:tr w:rsidR="005B79F8" w14:paraId="5783C1EA" w14:textId="77777777" w:rsidTr="00AE0797">
        <w:tc>
          <w:tcPr>
            <w:tcW w:w="4606" w:type="dxa"/>
          </w:tcPr>
          <w:p w14:paraId="76D708F3" w14:textId="77777777" w:rsidR="005B79F8" w:rsidRPr="00DB545D" w:rsidRDefault="005B79F8" w:rsidP="00AE0797">
            <w:r w:rsidRPr="00DB545D">
              <w:t>29.4.2026 – 10:00</w:t>
            </w:r>
          </w:p>
        </w:tc>
        <w:tc>
          <w:tcPr>
            <w:tcW w:w="4606" w:type="dxa"/>
          </w:tcPr>
          <w:p w14:paraId="327F44EB" w14:textId="77777777" w:rsidR="005B79F8" w:rsidRPr="00DB545D" w:rsidRDefault="005B79F8" w:rsidP="00AE0797">
            <w:r w:rsidRPr="00DB545D">
              <w:t>Sociálně patologické jevy (SŠ – slyšící žáci)</w:t>
            </w:r>
          </w:p>
        </w:tc>
      </w:tr>
      <w:tr w:rsidR="005B79F8" w14:paraId="00367CD0" w14:textId="77777777" w:rsidTr="00AE0797">
        <w:tc>
          <w:tcPr>
            <w:tcW w:w="4606" w:type="dxa"/>
          </w:tcPr>
          <w:p w14:paraId="74B2FFFA" w14:textId="77777777" w:rsidR="005B79F8" w:rsidRPr="00DB545D" w:rsidRDefault="005B79F8" w:rsidP="00AE0797">
            <w:r w:rsidRPr="00DB545D">
              <w:t>29.4.2026 – 10:00</w:t>
            </w:r>
          </w:p>
        </w:tc>
        <w:tc>
          <w:tcPr>
            <w:tcW w:w="4606" w:type="dxa"/>
          </w:tcPr>
          <w:p w14:paraId="12130F16" w14:textId="77777777" w:rsidR="005B79F8" w:rsidRPr="00DB545D" w:rsidRDefault="005B79F8" w:rsidP="00AE0797">
            <w:r w:rsidRPr="00DB545D">
              <w:t>Sociálně patologické jevy (SŠ – neslyšící žáci)</w:t>
            </w:r>
          </w:p>
        </w:tc>
      </w:tr>
      <w:tr w:rsidR="005B79F8" w14:paraId="20B68250" w14:textId="77777777" w:rsidTr="00AE0797">
        <w:tc>
          <w:tcPr>
            <w:tcW w:w="4606" w:type="dxa"/>
          </w:tcPr>
          <w:p w14:paraId="455EE56B" w14:textId="77777777" w:rsidR="005B79F8" w:rsidRPr="00DB545D" w:rsidRDefault="005B79F8" w:rsidP="00AE0797">
            <w:r w:rsidRPr="00DB545D">
              <w:t>14.5.2026 – 10:00</w:t>
            </w:r>
          </w:p>
        </w:tc>
        <w:tc>
          <w:tcPr>
            <w:tcW w:w="4606" w:type="dxa"/>
          </w:tcPr>
          <w:p w14:paraId="64941A01" w14:textId="77777777" w:rsidR="005B79F8" w:rsidRPr="00DB545D" w:rsidRDefault="005B79F8" w:rsidP="00AE0797">
            <w:r w:rsidRPr="00DB545D">
              <w:t>Bezpečné chování a nebezpečné situace (ZŠ – první stupeň)</w:t>
            </w:r>
          </w:p>
        </w:tc>
      </w:tr>
      <w:tr w:rsidR="005B79F8" w14:paraId="58E97236" w14:textId="77777777" w:rsidTr="00AE0797">
        <w:tc>
          <w:tcPr>
            <w:tcW w:w="4606" w:type="dxa"/>
          </w:tcPr>
          <w:p w14:paraId="14B20AC3" w14:textId="77777777" w:rsidR="005B79F8" w:rsidRPr="00DB545D" w:rsidRDefault="005B79F8" w:rsidP="00AE0797">
            <w:r w:rsidRPr="00DB545D">
              <w:t>14.5.2026 – 10:00</w:t>
            </w:r>
          </w:p>
        </w:tc>
        <w:tc>
          <w:tcPr>
            <w:tcW w:w="4606" w:type="dxa"/>
          </w:tcPr>
          <w:p w14:paraId="0D538A33" w14:textId="77777777" w:rsidR="005B79F8" w:rsidRPr="00DB545D" w:rsidRDefault="005B79F8" w:rsidP="00AE0797">
            <w:r w:rsidRPr="00DB545D">
              <w:t>Bezpečné chování a nebezpečné situace (ZŠ – druhý stupeň)</w:t>
            </w:r>
          </w:p>
        </w:tc>
      </w:tr>
    </w:tbl>
    <w:p w14:paraId="2DE14608" w14:textId="77777777" w:rsidR="00B10192" w:rsidRDefault="00B10192" w:rsidP="00B10192">
      <w:pPr>
        <w:ind w:firstLine="360"/>
      </w:pPr>
    </w:p>
    <w:sectPr w:rsidR="00B10192" w:rsidSect="006C6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AEC"/>
    <w:rsid w:val="00026702"/>
    <w:rsid w:val="001B230E"/>
    <w:rsid w:val="002F0B84"/>
    <w:rsid w:val="003D038E"/>
    <w:rsid w:val="004B32E2"/>
    <w:rsid w:val="005B79F8"/>
    <w:rsid w:val="006C676B"/>
    <w:rsid w:val="0086388E"/>
    <w:rsid w:val="00A57AEC"/>
    <w:rsid w:val="00A64AD3"/>
    <w:rsid w:val="00B10192"/>
    <w:rsid w:val="00B727A9"/>
    <w:rsid w:val="00B77862"/>
    <w:rsid w:val="00DD6087"/>
    <w:rsid w:val="00EE7A78"/>
    <w:rsid w:val="00F4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A0D4"/>
  <w15:docId w15:val="{55B68265-9AE4-4754-BF57-1E89401D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57A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A57A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rsid w:val="00A57A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Mirka</cp:lastModifiedBy>
  <cp:revision>2</cp:revision>
  <dcterms:created xsi:type="dcterms:W3CDTF">2026-08-31T09:49:00Z</dcterms:created>
  <dcterms:modified xsi:type="dcterms:W3CDTF">2026-08-31T09:49:00Z</dcterms:modified>
</cp:coreProperties>
</file>