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E1B" w:rsidRPr="00480E1B" w:rsidRDefault="00480E1B" w:rsidP="00D83B0F">
      <w:pPr>
        <w:pStyle w:val="Bezmezer"/>
        <w:jc w:val="center"/>
        <w:rPr>
          <w:b/>
          <w:bCs/>
          <w:sz w:val="28"/>
          <w:szCs w:val="28"/>
          <w:u w:val="single"/>
        </w:rPr>
      </w:pPr>
      <w:r w:rsidRPr="00480E1B">
        <w:rPr>
          <w:b/>
          <w:bCs/>
          <w:sz w:val="28"/>
          <w:szCs w:val="28"/>
          <w:u w:val="single"/>
        </w:rPr>
        <w:t>Jak posílit imunitu</w:t>
      </w:r>
      <w:r w:rsidR="00BB121C">
        <w:rPr>
          <w:b/>
          <w:bCs/>
          <w:sz w:val="28"/>
          <w:szCs w:val="28"/>
          <w:u w:val="single"/>
        </w:rPr>
        <w:t xml:space="preserve"> </w:t>
      </w:r>
      <w:r w:rsidR="00163A5C">
        <w:rPr>
          <w:b/>
          <w:bCs/>
          <w:sz w:val="28"/>
          <w:szCs w:val="28"/>
          <w:u w:val="single"/>
        </w:rPr>
        <w:t>po celý život</w:t>
      </w:r>
      <w:r w:rsidR="00BB121C">
        <w:rPr>
          <w:b/>
          <w:bCs/>
          <w:sz w:val="28"/>
          <w:szCs w:val="28"/>
          <w:u w:val="single"/>
        </w:rPr>
        <w:t xml:space="preserve"> ?</w:t>
      </w:r>
    </w:p>
    <w:p w:rsidR="00480E1B" w:rsidRDefault="00480E1B" w:rsidP="00480E1B">
      <w:pPr>
        <w:pStyle w:val="Bezmezer"/>
        <w:jc w:val="center"/>
        <w:rPr>
          <w:sz w:val="28"/>
          <w:szCs w:val="28"/>
        </w:rPr>
      </w:pPr>
    </w:p>
    <w:p w:rsidR="00480E1B" w:rsidRDefault="00480E1B" w:rsidP="00480E1B">
      <w:pPr>
        <w:pStyle w:val="Bezmezer"/>
        <w:ind w:firstLine="708"/>
        <w:jc w:val="both"/>
        <w:rPr>
          <w:rStyle w:val="Siln"/>
          <w:b w:val="0"/>
          <w:bCs w:val="0"/>
          <w:sz w:val="24"/>
          <w:szCs w:val="24"/>
        </w:rPr>
      </w:pPr>
      <w:r w:rsidRPr="00480E1B">
        <w:rPr>
          <w:rStyle w:val="Siln"/>
          <w:b w:val="0"/>
          <w:bCs w:val="0"/>
          <w:sz w:val="24"/>
          <w:szCs w:val="24"/>
        </w:rPr>
        <w:t>Nacházíme se v období, kdy na nás za každým rohem číhají bakterie a viry a naše imunita dostává pořádně zabrat. Proto je v současné době více než nutné ji dostatečně posilovat. Přinášíme vám několik rad a tipů, jak zvýšit obranyschopnost organismu, jaké potraviny zařadit do jídelníčku, čemu se vyvarovat, jak odbourat stres a správně relaxovat.</w:t>
      </w:r>
    </w:p>
    <w:p w:rsidR="00480E1B" w:rsidRDefault="00480E1B" w:rsidP="00480E1B">
      <w:pPr>
        <w:pStyle w:val="Bezmezer"/>
        <w:ind w:firstLine="708"/>
        <w:jc w:val="both"/>
        <w:rPr>
          <w:rStyle w:val="Siln"/>
          <w:b w:val="0"/>
          <w:bCs w:val="0"/>
          <w:sz w:val="24"/>
          <w:szCs w:val="24"/>
        </w:rPr>
      </w:pPr>
    </w:p>
    <w:p w:rsidR="00480E1B" w:rsidRPr="00163A5C" w:rsidRDefault="00480E1B" w:rsidP="00480E1B">
      <w:pPr>
        <w:pStyle w:val="Bezmezer"/>
        <w:rPr>
          <w:rFonts w:cstheme="minorHAnsi"/>
          <w:b/>
          <w:bCs/>
          <w:sz w:val="24"/>
          <w:szCs w:val="24"/>
          <w:u w:val="single"/>
        </w:rPr>
      </w:pPr>
      <w:r w:rsidRPr="00163A5C">
        <w:rPr>
          <w:rFonts w:cstheme="minorHAnsi"/>
          <w:b/>
          <w:bCs/>
          <w:sz w:val="24"/>
          <w:szCs w:val="24"/>
          <w:u w:val="single"/>
        </w:rPr>
        <w:t>Negativní vliv na naši imunitu má:</w:t>
      </w:r>
    </w:p>
    <w:p w:rsidR="00480E1B" w:rsidRPr="00163A5C" w:rsidRDefault="00480E1B" w:rsidP="00480E1B">
      <w:pPr>
        <w:pStyle w:val="Bezmezer"/>
        <w:numPr>
          <w:ilvl w:val="0"/>
          <w:numId w:val="7"/>
        </w:numPr>
        <w:rPr>
          <w:rFonts w:cstheme="minorHAnsi"/>
          <w:sz w:val="24"/>
          <w:szCs w:val="24"/>
        </w:rPr>
      </w:pPr>
      <w:r w:rsidRPr="00163A5C">
        <w:rPr>
          <w:rFonts w:cstheme="minorHAnsi"/>
          <w:sz w:val="24"/>
          <w:szCs w:val="24"/>
        </w:rPr>
        <w:t>únava</w:t>
      </w:r>
    </w:p>
    <w:p w:rsidR="00480E1B" w:rsidRPr="00163A5C" w:rsidRDefault="00DA0B23" w:rsidP="00480E1B">
      <w:pPr>
        <w:pStyle w:val="Bezmezer"/>
        <w:numPr>
          <w:ilvl w:val="0"/>
          <w:numId w:val="7"/>
        </w:numPr>
        <w:rPr>
          <w:rFonts w:cstheme="minorHAnsi"/>
          <w:sz w:val="24"/>
          <w:szCs w:val="24"/>
        </w:rPr>
      </w:pPr>
      <w:hyperlink r:id="rId6" w:anchor="spanek" w:history="1">
        <w:r w:rsidR="00480E1B" w:rsidRPr="00163A5C">
          <w:rPr>
            <w:rStyle w:val="Hypertextovodkaz"/>
            <w:rFonts w:cstheme="minorHAnsi"/>
            <w:color w:val="auto"/>
            <w:sz w:val="24"/>
            <w:szCs w:val="24"/>
            <w:u w:val="none"/>
            <w:bdr w:val="none" w:sz="0" w:space="0" w:color="auto" w:frame="1"/>
          </w:rPr>
          <w:t>nedostatek spánku</w:t>
        </w:r>
      </w:hyperlink>
    </w:p>
    <w:p w:rsidR="00480E1B" w:rsidRPr="00163A5C" w:rsidRDefault="00DA0B23" w:rsidP="00480E1B">
      <w:pPr>
        <w:pStyle w:val="Bezmezer"/>
        <w:numPr>
          <w:ilvl w:val="0"/>
          <w:numId w:val="7"/>
        </w:numPr>
        <w:rPr>
          <w:rFonts w:cstheme="minorHAnsi"/>
          <w:sz w:val="24"/>
          <w:szCs w:val="24"/>
        </w:rPr>
      </w:pPr>
      <w:hyperlink r:id="rId7" w:anchor="strava" w:history="1">
        <w:r w:rsidR="00480E1B" w:rsidRPr="00163A5C">
          <w:rPr>
            <w:rStyle w:val="Hypertextovodkaz"/>
            <w:rFonts w:cstheme="minorHAnsi"/>
            <w:color w:val="auto"/>
            <w:sz w:val="24"/>
            <w:szCs w:val="24"/>
            <w:u w:val="none"/>
            <w:bdr w:val="none" w:sz="0" w:space="0" w:color="auto" w:frame="1"/>
          </w:rPr>
          <w:t>nevyvážená strava</w:t>
        </w:r>
      </w:hyperlink>
    </w:p>
    <w:p w:rsidR="00480E1B" w:rsidRPr="00163A5C" w:rsidRDefault="00480E1B" w:rsidP="00480E1B">
      <w:pPr>
        <w:pStyle w:val="Bezmezer"/>
        <w:numPr>
          <w:ilvl w:val="0"/>
          <w:numId w:val="7"/>
        </w:numPr>
        <w:rPr>
          <w:rFonts w:cstheme="minorHAnsi"/>
          <w:sz w:val="24"/>
          <w:szCs w:val="24"/>
        </w:rPr>
      </w:pPr>
      <w:r w:rsidRPr="00163A5C">
        <w:rPr>
          <w:rFonts w:cstheme="minorHAnsi"/>
          <w:sz w:val="24"/>
          <w:szCs w:val="24"/>
        </w:rPr>
        <w:t>nadměrné užívání antibiotik</w:t>
      </w:r>
    </w:p>
    <w:p w:rsidR="00480E1B" w:rsidRPr="00163A5C" w:rsidRDefault="00DA0B23" w:rsidP="00480E1B">
      <w:pPr>
        <w:pStyle w:val="Bezmezer"/>
        <w:numPr>
          <w:ilvl w:val="0"/>
          <w:numId w:val="7"/>
        </w:numPr>
        <w:rPr>
          <w:rFonts w:cstheme="minorHAnsi"/>
          <w:sz w:val="24"/>
          <w:szCs w:val="24"/>
        </w:rPr>
      </w:pPr>
      <w:hyperlink r:id="rId8" w:anchor="pohyb" w:history="1">
        <w:r w:rsidR="00480E1B" w:rsidRPr="00163A5C">
          <w:rPr>
            <w:rStyle w:val="Hypertextovodkaz"/>
            <w:rFonts w:cstheme="minorHAnsi"/>
            <w:color w:val="auto"/>
            <w:sz w:val="24"/>
            <w:szCs w:val="24"/>
            <w:u w:val="none"/>
            <w:bdr w:val="none" w:sz="0" w:space="0" w:color="auto" w:frame="1"/>
          </w:rPr>
          <w:t>málo pohybu</w:t>
        </w:r>
      </w:hyperlink>
    </w:p>
    <w:p w:rsidR="00480E1B" w:rsidRPr="00163A5C" w:rsidRDefault="00DA0B23" w:rsidP="00480E1B">
      <w:pPr>
        <w:pStyle w:val="Bezmezer"/>
        <w:numPr>
          <w:ilvl w:val="0"/>
          <w:numId w:val="7"/>
        </w:numPr>
        <w:rPr>
          <w:rFonts w:cstheme="minorHAnsi"/>
          <w:sz w:val="24"/>
          <w:szCs w:val="24"/>
        </w:rPr>
      </w:pPr>
      <w:hyperlink r:id="rId9" w:anchor="stres" w:history="1">
        <w:r w:rsidR="00480E1B" w:rsidRPr="00163A5C">
          <w:rPr>
            <w:rStyle w:val="Hypertextovodkaz"/>
            <w:rFonts w:cstheme="minorHAnsi"/>
            <w:color w:val="auto"/>
            <w:sz w:val="24"/>
            <w:szCs w:val="24"/>
            <w:u w:val="none"/>
            <w:bdr w:val="none" w:sz="0" w:space="0" w:color="auto" w:frame="1"/>
          </w:rPr>
          <w:t>stres</w:t>
        </w:r>
      </w:hyperlink>
    </w:p>
    <w:p w:rsidR="00480E1B" w:rsidRPr="00163A5C" w:rsidRDefault="00480E1B" w:rsidP="00480E1B">
      <w:pPr>
        <w:pStyle w:val="Bezmezer"/>
        <w:numPr>
          <w:ilvl w:val="0"/>
          <w:numId w:val="7"/>
        </w:numPr>
        <w:rPr>
          <w:rFonts w:cstheme="minorHAnsi"/>
          <w:sz w:val="24"/>
          <w:szCs w:val="24"/>
        </w:rPr>
      </w:pPr>
      <w:r w:rsidRPr="00163A5C">
        <w:rPr>
          <w:rFonts w:cstheme="minorHAnsi"/>
          <w:sz w:val="24"/>
          <w:szCs w:val="24"/>
        </w:rPr>
        <w:t>kouření</w:t>
      </w:r>
    </w:p>
    <w:p w:rsidR="00480E1B" w:rsidRPr="00163A5C" w:rsidRDefault="00480E1B" w:rsidP="00480E1B">
      <w:pPr>
        <w:pStyle w:val="Bezmezer"/>
        <w:numPr>
          <w:ilvl w:val="0"/>
          <w:numId w:val="7"/>
        </w:numPr>
        <w:rPr>
          <w:rFonts w:cstheme="minorHAnsi"/>
          <w:sz w:val="24"/>
          <w:szCs w:val="24"/>
        </w:rPr>
      </w:pPr>
      <w:r w:rsidRPr="00163A5C">
        <w:rPr>
          <w:rFonts w:cstheme="minorHAnsi"/>
          <w:sz w:val="24"/>
          <w:szCs w:val="24"/>
        </w:rPr>
        <w:t>alkohol</w:t>
      </w:r>
    </w:p>
    <w:p w:rsidR="00480E1B" w:rsidRDefault="00480E1B" w:rsidP="00480E1B">
      <w:pPr>
        <w:pStyle w:val="Bezmezer"/>
        <w:jc w:val="both"/>
        <w:rPr>
          <w:sz w:val="24"/>
          <w:szCs w:val="24"/>
        </w:rPr>
      </w:pPr>
    </w:p>
    <w:p w:rsidR="00480E1B" w:rsidRPr="00480E1B" w:rsidRDefault="00480E1B" w:rsidP="00480E1B">
      <w:pPr>
        <w:pStyle w:val="Bezmezer"/>
        <w:jc w:val="center"/>
        <w:rPr>
          <w:rFonts w:cstheme="minorHAnsi"/>
          <w:b/>
          <w:bCs/>
          <w:sz w:val="32"/>
          <w:szCs w:val="32"/>
          <w:u w:val="single"/>
        </w:rPr>
      </w:pPr>
      <w:r w:rsidRPr="00480E1B">
        <w:rPr>
          <w:rFonts w:cstheme="minorHAnsi"/>
          <w:b/>
          <w:bCs/>
          <w:sz w:val="32"/>
          <w:szCs w:val="32"/>
          <w:u w:val="single"/>
        </w:rPr>
        <w:t>6 tipů, jak posílit imunitu</w:t>
      </w:r>
      <w:r>
        <w:rPr>
          <w:rFonts w:cstheme="minorHAnsi"/>
          <w:b/>
          <w:bCs/>
          <w:sz w:val="32"/>
          <w:szCs w:val="32"/>
          <w:u w:val="single"/>
        </w:rPr>
        <w:t>:</w:t>
      </w:r>
    </w:p>
    <w:p w:rsidR="00480E1B" w:rsidRDefault="00480E1B" w:rsidP="00480E1B">
      <w:pPr>
        <w:pStyle w:val="Bezmezer"/>
        <w:jc w:val="both"/>
        <w:rPr>
          <w:rFonts w:cstheme="minorHAnsi"/>
        </w:rPr>
      </w:pPr>
    </w:p>
    <w:p w:rsidR="00480E1B" w:rsidRPr="00480E1B" w:rsidRDefault="00480E1B" w:rsidP="00480E1B">
      <w:pPr>
        <w:pStyle w:val="Bezmezer"/>
        <w:jc w:val="both"/>
        <w:rPr>
          <w:rFonts w:cstheme="minorHAnsi"/>
        </w:rPr>
      </w:pPr>
    </w:p>
    <w:p w:rsidR="00480E1B" w:rsidRPr="00480E1B" w:rsidRDefault="00480E1B" w:rsidP="00480E1B">
      <w:pPr>
        <w:pStyle w:val="Bezmezer"/>
        <w:jc w:val="both"/>
        <w:rPr>
          <w:rFonts w:cstheme="minorHAnsi"/>
          <w:sz w:val="29"/>
          <w:szCs w:val="29"/>
        </w:rPr>
      </w:pPr>
      <w:r w:rsidRPr="00480E1B">
        <w:rPr>
          <w:rStyle w:val="Siln"/>
          <w:rFonts w:cstheme="minorHAnsi"/>
          <w:b w:val="0"/>
          <w:bCs w:val="0"/>
          <w:color w:val="000000"/>
          <w:sz w:val="29"/>
          <w:szCs w:val="29"/>
          <w:bdr w:val="none" w:sz="0" w:space="0" w:color="auto" w:frame="1"/>
        </w:rPr>
        <w:t xml:space="preserve">1. </w:t>
      </w:r>
      <w:r w:rsidRPr="00BA36EF">
        <w:rPr>
          <w:rStyle w:val="Siln"/>
          <w:rFonts w:cstheme="minorHAnsi"/>
          <w:b w:val="0"/>
          <w:bCs w:val="0"/>
          <w:color w:val="FF0000"/>
          <w:sz w:val="28"/>
          <w:szCs w:val="28"/>
          <w:bdr w:val="none" w:sz="0" w:space="0" w:color="auto" w:frame="1"/>
        </w:rPr>
        <w:t>Nepodceňujte spánek</w:t>
      </w:r>
      <w:bookmarkStart w:id="0" w:name="spanek"/>
      <w:bookmarkEnd w:id="0"/>
    </w:p>
    <w:p w:rsidR="00480E1B" w:rsidRPr="00C67709" w:rsidRDefault="00480E1B" w:rsidP="00480E1B">
      <w:pPr>
        <w:pStyle w:val="Bezmezer"/>
        <w:ind w:firstLine="708"/>
        <w:jc w:val="both"/>
        <w:rPr>
          <w:rFonts w:cstheme="minorHAnsi"/>
          <w:color w:val="666666"/>
        </w:rPr>
      </w:pPr>
      <w:r w:rsidRPr="00C67709">
        <w:rPr>
          <w:rFonts w:cstheme="minorHAnsi"/>
          <w:color w:val="666666"/>
        </w:rPr>
        <w:t>Dostatečný a kvalitní spánek je naprostým </w:t>
      </w:r>
      <w:r w:rsidRPr="00C67709">
        <w:rPr>
          <w:rStyle w:val="Siln"/>
          <w:rFonts w:cstheme="minorHAnsi"/>
          <w:color w:val="000000"/>
          <w:bdr w:val="none" w:sz="0" w:space="0" w:color="auto" w:frame="1"/>
        </w:rPr>
        <w:t>základem dobře fungující imunity</w:t>
      </w:r>
      <w:r w:rsidRPr="00C67709">
        <w:rPr>
          <w:rFonts w:cstheme="minorHAnsi"/>
          <w:color w:val="666666"/>
        </w:rPr>
        <w:t>. V ideálním případě byste měli spát alespoň </w:t>
      </w:r>
      <w:r w:rsidRPr="00C67709">
        <w:rPr>
          <w:rStyle w:val="Siln"/>
          <w:rFonts w:cstheme="minorHAnsi"/>
          <w:color w:val="000000"/>
          <w:bdr w:val="none" w:sz="0" w:space="0" w:color="auto" w:frame="1"/>
        </w:rPr>
        <w:t>7-8 hodin denně, v chladné, vyvětrané místnosti</w:t>
      </w:r>
      <w:r w:rsidRPr="00C67709">
        <w:rPr>
          <w:rFonts w:cstheme="minorHAnsi"/>
          <w:color w:val="666666"/>
        </w:rPr>
        <w:t>. Pokud míváte často </w:t>
      </w:r>
      <w:r w:rsidRPr="00C67709">
        <w:rPr>
          <w:rStyle w:val="Siln"/>
          <w:rFonts w:cstheme="minorHAnsi"/>
          <w:color w:val="000000"/>
          <w:bdr w:val="none" w:sz="0" w:space="0" w:color="auto" w:frame="1"/>
        </w:rPr>
        <w:t>problémy s usínáním</w:t>
      </w:r>
      <w:r w:rsidRPr="00C67709">
        <w:rPr>
          <w:rFonts w:cstheme="minorHAnsi"/>
          <w:color w:val="666666"/>
        </w:rPr>
        <w:t>, zkuste si před spaním uvařit </w:t>
      </w:r>
      <w:r w:rsidRPr="00C67709">
        <w:rPr>
          <w:rStyle w:val="Siln"/>
          <w:rFonts w:cstheme="minorHAnsi"/>
          <w:color w:val="000000"/>
          <w:bdr w:val="none" w:sz="0" w:space="0" w:color="auto" w:frame="1"/>
        </w:rPr>
        <w:t>meduňkový čaj</w:t>
      </w:r>
      <w:r w:rsidRPr="00C67709">
        <w:rPr>
          <w:rFonts w:cstheme="minorHAnsi"/>
          <w:color w:val="666666"/>
        </w:rPr>
        <w:t>. Meduňka působí příznivě na </w:t>
      </w:r>
      <w:r w:rsidRPr="00C67709">
        <w:rPr>
          <w:rStyle w:val="Siln"/>
          <w:rFonts w:cstheme="minorHAnsi"/>
          <w:color w:val="000000"/>
          <w:bdr w:val="none" w:sz="0" w:space="0" w:color="auto" w:frame="1"/>
        </w:rPr>
        <w:t>lidskou psychiku, má uklidňující účinky a výborně chutná</w:t>
      </w:r>
      <w:r w:rsidRPr="00C67709">
        <w:rPr>
          <w:rFonts w:cstheme="minorHAnsi"/>
          <w:color w:val="666666"/>
        </w:rPr>
        <w:t>. Večer nejezte </w:t>
      </w:r>
      <w:r w:rsidRPr="00C67709">
        <w:rPr>
          <w:rStyle w:val="Siln"/>
          <w:rFonts w:cstheme="minorHAnsi"/>
          <w:color w:val="000000"/>
          <w:bdr w:val="none" w:sz="0" w:space="0" w:color="auto" w:frame="1"/>
        </w:rPr>
        <w:t>těžká jídla</w:t>
      </w:r>
      <w:r w:rsidRPr="00C67709">
        <w:rPr>
          <w:rFonts w:cstheme="minorHAnsi"/>
          <w:color w:val="666666"/>
        </w:rPr>
        <w:t> a nepijte </w:t>
      </w:r>
      <w:r w:rsidRPr="00C67709">
        <w:rPr>
          <w:rStyle w:val="Siln"/>
          <w:rFonts w:cstheme="minorHAnsi"/>
          <w:color w:val="000000"/>
          <w:bdr w:val="none" w:sz="0" w:space="0" w:color="auto" w:frame="1"/>
        </w:rPr>
        <w:t>alkohol ani nápoje s obsahem kofeinu a teinu</w:t>
      </w:r>
      <w:r w:rsidRPr="00C67709">
        <w:rPr>
          <w:rFonts w:cstheme="minorHAnsi"/>
          <w:color w:val="666666"/>
        </w:rPr>
        <w:t>. Také byste se měli naučit chodit spát a vstávat přibližně ve stejnou dobu.</w:t>
      </w:r>
    </w:p>
    <w:p w:rsidR="00480E1B" w:rsidRPr="00480E1B" w:rsidRDefault="00480E1B" w:rsidP="00480E1B">
      <w:pPr>
        <w:pStyle w:val="Bezmezer"/>
        <w:jc w:val="both"/>
        <w:rPr>
          <w:rFonts w:cstheme="minorHAnsi"/>
          <w:color w:val="666666"/>
          <w:sz w:val="21"/>
          <w:szCs w:val="21"/>
        </w:rPr>
      </w:pPr>
    </w:p>
    <w:p w:rsidR="00480E1B" w:rsidRPr="00480E1B" w:rsidRDefault="00480E1B" w:rsidP="00480E1B">
      <w:pPr>
        <w:pStyle w:val="Bezmezer"/>
        <w:jc w:val="both"/>
        <w:rPr>
          <w:rFonts w:cstheme="minorHAnsi"/>
          <w:sz w:val="29"/>
          <w:szCs w:val="29"/>
        </w:rPr>
      </w:pPr>
      <w:r w:rsidRPr="00480E1B">
        <w:rPr>
          <w:rStyle w:val="Siln"/>
          <w:rFonts w:cstheme="minorHAnsi"/>
          <w:b w:val="0"/>
          <w:bCs w:val="0"/>
          <w:color w:val="000000"/>
          <w:sz w:val="29"/>
          <w:szCs w:val="29"/>
          <w:bdr w:val="none" w:sz="0" w:space="0" w:color="auto" w:frame="1"/>
        </w:rPr>
        <w:t xml:space="preserve">2. </w:t>
      </w:r>
      <w:r w:rsidRPr="00BA36EF">
        <w:rPr>
          <w:rStyle w:val="Siln"/>
          <w:rFonts w:cstheme="minorHAnsi"/>
          <w:b w:val="0"/>
          <w:bCs w:val="0"/>
          <w:color w:val="FF0000"/>
          <w:sz w:val="28"/>
          <w:szCs w:val="28"/>
          <w:bdr w:val="none" w:sz="0" w:space="0" w:color="auto" w:frame="1"/>
        </w:rPr>
        <w:t>Jezte vyváženou stravu</w:t>
      </w:r>
      <w:bookmarkStart w:id="1" w:name="strava"/>
      <w:bookmarkEnd w:id="1"/>
    </w:p>
    <w:p w:rsidR="00480E1B" w:rsidRPr="00C67709" w:rsidRDefault="00480E1B" w:rsidP="00480E1B">
      <w:pPr>
        <w:pStyle w:val="Bezmezer"/>
        <w:ind w:firstLine="708"/>
        <w:jc w:val="both"/>
        <w:rPr>
          <w:rFonts w:cstheme="minorHAnsi"/>
          <w:color w:val="666666"/>
        </w:rPr>
      </w:pPr>
      <w:r w:rsidRPr="00C67709">
        <w:rPr>
          <w:rStyle w:val="Siln"/>
          <w:rFonts w:cstheme="minorHAnsi"/>
          <w:color w:val="000000"/>
          <w:bdr w:val="none" w:sz="0" w:space="0" w:color="auto" w:frame="1"/>
        </w:rPr>
        <w:t>Zdravá a vyvážená strava je základ</w:t>
      </w:r>
      <w:r w:rsidRPr="00C67709">
        <w:rPr>
          <w:rFonts w:cstheme="minorHAnsi"/>
          <w:color w:val="666666"/>
        </w:rPr>
        <w:t>. Proto do svého jídelníčku zahrňte </w:t>
      </w:r>
      <w:r w:rsidRPr="00C67709">
        <w:rPr>
          <w:rStyle w:val="Siln"/>
          <w:rFonts w:cstheme="minorHAnsi"/>
          <w:color w:val="000000"/>
          <w:bdr w:val="none" w:sz="0" w:space="0" w:color="auto" w:frame="1"/>
        </w:rPr>
        <w:t>hodně ovoce a zeleniny</w:t>
      </w:r>
      <w:r w:rsidRPr="00C67709">
        <w:rPr>
          <w:rFonts w:cstheme="minorHAnsi"/>
          <w:color w:val="666666"/>
        </w:rPr>
        <w:t>, které obsahují mnoho přirozených </w:t>
      </w:r>
      <w:r w:rsidRPr="00C67709">
        <w:rPr>
          <w:rStyle w:val="Siln"/>
          <w:rFonts w:cstheme="minorHAnsi"/>
          <w:color w:val="000000"/>
          <w:bdr w:val="none" w:sz="0" w:space="0" w:color="auto" w:frame="1"/>
        </w:rPr>
        <w:t>vitaminů, minerálů, antioxidantů či vlákniny</w:t>
      </w:r>
      <w:r w:rsidRPr="00C67709">
        <w:rPr>
          <w:rFonts w:cstheme="minorHAnsi"/>
          <w:color w:val="666666"/>
        </w:rPr>
        <w:t>. Volte nejlépe ty v </w:t>
      </w:r>
      <w:r w:rsidRPr="00C67709">
        <w:rPr>
          <w:rStyle w:val="Siln"/>
          <w:rFonts w:cstheme="minorHAnsi"/>
          <w:color w:val="000000"/>
          <w:bdr w:val="none" w:sz="0" w:space="0" w:color="auto" w:frame="1"/>
        </w:rPr>
        <w:t>BIO kvalitě</w:t>
      </w:r>
      <w:r w:rsidRPr="00C67709">
        <w:rPr>
          <w:rFonts w:cstheme="minorHAnsi"/>
          <w:color w:val="666666"/>
        </w:rPr>
        <w:t>, protože neobsahují žádné </w:t>
      </w:r>
      <w:r w:rsidRPr="00C67709">
        <w:rPr>
          <w:rStyle w:val="Siln"/>
          <w:rFonts w:cstheme="minorHAnsi"/>
          <w:color w:val="000000"/>
          <w:bdr w:val="none" w:sz="0" w:space="0" w:color="auto" w:frame="1"/>
        </w:rPr>
        <w:t>nebezpečné pesticidy</w:t>
      </w:r>
      <w:r w:rsidRPr="00C67709">
        <w:rPr>
          <w:rFonts w:cstheme="minorHAnsi"/>
          <w:color w:val="666666"/>
        </w:rPr>
        <w:t>. Výborné jsou také různé </w:t>
      </w:r>
      <w:r w:rsidRPr="00C67709">
        <w:rPr>
          <w:rStyle w:val="Siln"/>
          <w:rFonts w:cstheme="minorHAnsi"/>
          <w:color w:val="000000"/>
          <w:bdr w:val="none" w:sz="0" w:space="0" w:color="auto" w:frame="1"/>
        </w:rPr>
        <w:t>bylinky</w:t>
      </w:r>
      <w:r w:rsidRPr="00C67709">
        <w:rPr>
          <w:rFonts w:cstheme="minorHAnsi"/>
          <w:color w:val="666666"/>
        </w:rPr>
        <w:t>, např. </w:t>
      </w:r>
      <w:r w:rsidRPr="00C67709">
        <w:rPr>
          <w:rStyle w:val="Siln"/>
          <w:rFonts w:cstheme="minorHAnsi"/>
          <w:color w:val="000000"/>
          <w:bdr w:val="none" w:sz="0" w:space="0" w:color="auto" w:frame="1"/>
        </w:rPr>
        <w:t>medvědí česnek, rakytník nebo echinacea</w:t>
      </w:r>
      <w:r w:rsidRPr="00C67709">
        <w:rPr>
          <w:rFonts w:cstheme="minorHAnsi"/>
          <w:color w:val="666666"/>
        </w:rPr>
        <w:t>. Dále do jídelníčku doporučujeme </w:t>
      </w:r>
      <w:r w:rsidRPr="00C67709">
        <w:rPr>
          <w:rStyle w:val="Siln"/>
          <w:rFonts w:cstheme="minorHAnsi"/>
          <w:color w:val="000000"/>
          <w:bdr w:val="none" w:sz="0" w:space="0" w:color="auto" w:frame="1"/>
        </w:rPr>
        <w:t>zařadit luštěniny, celozrnné obilniny, ořechy, ryby či ovesné vločky</w:t>
      </w:r>
      <w:r w:rsidRPr="00C67709">
        <w:rPr>
          <w:rFonts w:cstheme="minorHAnsi"/>
          <w:color w:val="666666"/>
        </w:rPr>
        <w:t>. Snažte se naopak </w:t>
      </w:r>
      <w:r w:rsidRPr="00C67709">
        <w:rPr>
          <w:rStyle w:val="Siln"/>
          <w:rFonts w:cstheme="minorHAnsi"/>
          <w:color w:val="000000"/>
          <w:bdr w:val="none" w:sz="0" w:space="0" w:color="auto" w:frame="1"/>
        </w:rPr>
        <w:t>vyhýbat nezdravým polotovarům</w:t>
      </w:r>
      <w:r w:rsidRPr="00C67709">
        <w:rPr>
          <w:rFonts w:cstheme="minorHAnsi"/>
          <w:color w:val="666666"/>
        </w:rPr>
        <w:t> nebo smaženým </w:t>
      </w:r>
      <w:r w:rsidRPr="00C67709">
        <w:rPr>
          <w:rStyle w:val="Siln"/>
          <w:rFonts w:cstheme="minorHAnsi"/>
          <w:color w:val="000000"/>
          <w:bdr w:val="none" w:sz="0" w:space="0" w:color="auto" w:frame="1"/>
        </w:rPr>
        <w:t>jídlům z fastfoodů</w:t>
      </w:r>
      <w:r w:rsidRPr="00C67709">
        <w:rPr>
          <w:rFonts w:cstheme="minorHAnsi"/>
          <w:color w:val="666666"/>
        </w:rPr>
        <w:t>. Obsahují spoustu prázdných kalorií a výživovou hodnotu mají </w:t>
      </w:r>
      <w:r w:rsidRPr="00C67709">
        <w:rPr>
          <w:rStyle w:val="Siln"/>
          <w:rFonts w:cstheme="minorHAnsi"/>
          <w:color w:val="000000"/>
          <w:bdr w:val="none" w:sz="0" w:space="0" w:color="auto" w:frame="1"/>
        </w:rPr>
        <w:t>téměř nulovou</w:t>
      </w:r>
      <w:r w:rsidRPr="00C67709">
        <w:rPr>
          <w:rFonts w:cstheme="minorHAnsi"/>
          <w:color w:val="666666"/>
        </w:rPr>
        <w:t>.</w:t>
      </w:r>
    </w:p>
    <w:p w:rsidR="00BA36EF" w:rsidRDefault="00BA36EF" w:rsidP="00480E1B">
      <w:pPr>
        <w:pStyle w:val="Bezmezer"/>
        <w:ind w:firstLine="708"/>
        <w:jc w:val="both"/>
        <w:rPr>
          <w:rFonts w:cstheme="minorHAnsi"/>
          <w:color w:val="666666"/>
          <w:sz w:val="21"/>
          <w:szCs w:val="21"/>
        </w:rPr>
      </w:pPr>
    </w:p>
    <w:p w:rsidR="00BA36EF" w:rsidRPr="00480E1B" w:rsidRDefault="00BA36EF" w:rsidP="00BA36EF">
      <w:pPr>
        <w:pStyle w:val="Bezmezer"/>
        <w:jc w:val="center"/>
        <w:rPr>
          <w:rFonts w:cstheme="minorHAnsi"/>
          <w:color w:val="666666"/>
          <w:sz w:val="21"/>
          <w:szCs w:val="21"/>
        </w:rPr>
      </w:pPr>
      <w:r>
        <w:rPr>
          <w:noProof/>
        </w:rPr>
        <w:drawing>
          <wp:inline distT="0" distB="0" distL="0" distR="0" wp14:anchorId="5992847D" wp14:editId="64F193F6">
            <wp:extent cx="2521208" cy="1682750"/>
            <wp:effectExtent l="19050" t="19050" r="12700" b="12700"/>
            <wp:docPr id="8" name="Obrázek 8" descr="Jak posílit imun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k posílit imunit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4220" cy="1698109"/>
                    </a:xfrm>
                    <a:prstGeom prst="rect">
                      <a:avLst/>
                    </a:prstGeom>
                    <a:noFill/>
                    <a:ln>
                      <a:solidFill>
                        <a:srgbClr val="FF0000"/>
                      </a:solidFill>
                    </a:ln>
                  </pic:spPr>
                </pic:pic>
              </a:graphicData>
            </a:graphic>
          </wp:inline>
        </w:drawing>
      </w:r>
    </w:p>
    <w:p w:rsidR="00C67709" w:rsidRDefault="00C67709" w:rsidP="00480E1B">
      <w:pPr>
        <w:pStyle w:val="Bezmezer"/>
        <w:jc w:val="both"/>
        <w:rPr>
          <w:sz w:val="24"/>
          <w:szCs w:val="24"/>
        </w:rPr>
      </w:pPr>
    </w:p>
    <w:p w:rsidR="000B74AF" w:rsidRDefault="000B74AF" w:rsidP="00480E1B">
      <w:pPr>
        <w:pStyle w:val="Bezmezer"/>
        <w:jc w:val="both"/>
        <w:rPr>
          <w:sz w:val="24"/>
          <w:szCs w:val="24"/>
        </w:rPr>
      </w:pPr>
    </w:p>
    <w:p w:rsidR="00480E1B" w:rsidRPr="00C67709" w:rsidRDefault="00480E1B" w:rsidP="00480E1B">
      <w:pPr>
        <w:pStyle w:val="Bezmezer"/>
        <w:rPr>
          <w:rFonts w:cstheme="minorHAnsi"/>
          <w:b/>
          <w:bCs/>
          <w:color w:val="666666"/>
          <w:u w:val="single"/>
          <w:lang w:eastAsia="cs-CZ"/>
        </w:rPr>
      </w:pPr>
      <w:r w:rsidRPr="00C67709">
        <w:rPr>
          <w:rFonts w:cstheme="minorHAnsi"/>
          <w:b/>
          <w:bCs/>
          <w:u w:val="single"/>
          <w:bdr w:val="none" w:sz="0" w:space="0" w:color="auto" w:frame="1"/>
          <w:lang w:eastAsia="cs-CZ"/>
        </w:rPr>
        <w:lastRenderedPageBreak/>
        <w:t>Zdroje vitaminů, které podporují imunitní systém:</w:t>
      </w:r>
    </w:p>
    <w:p w:rsidR="00480E1B" w:rsidRPr="00C67709" w:rsidRDefault="00480E1B" w:rsidP="00480E1B">
      <w:pPr>
        <w:pStyle w:val="Bezmezer"/>
        <w:numPr>
          <w:ilvl w:val="0"/>
          <w:numId w:val="9"/>
        </w:numPr>
        <w:rPr>
          <w:rFonts w:cstheme="minorHAnsi"/>
          <w:color w:val="666666"/>
          <w:lang w:eastAsia="cs-CZ"/>
        </w:rPr>
      </w:pPr>
      <w:r w:rsidRPr="00C67709">
        <w:rPr>
          <w:rFonts w:cstheme="minorHAnsi"/>
          <w:b/>
          <w:bCs/>
          <w:bdr w:val="none" w:sz="0" w:space="0" w:color="auto" w:frame="1"/>
          <w:lang w:eastAsia="cs-CZ"/>
        </w:rPr>
        <w:t>vitamin C</w:t>
      </w:r>
      <w:r w:rsidRPr="00C67709">
        <w:rPr>
          <w:rFonts w:cstheme="minorHAnsi"/>
          <w:color w:val="666666"/>
          <w:lang w:eastAsia="cs-CZ"/>
        </w:rPr>
        <w:t> – citrusy, paprika, křen, rajčata, kiwi, brokolice, květák, zázvor</w:t>
      </w:r>
    </w:p>
    <w:p w:rsidR="00480E1B" w:rsidRPr="00C67709" w:rsidRDefault="00480E1B" w:rsidP="00480E1B">
      <w:pPr>
        <w:pStyle w:val="Bezmezer"/>
        <w:numPr>
          <w:ilvl w:val="0"/>
          <w:numId w:val="9"/>
        </w:numPr>
        <w:rPr>
          <w:rFonts w:cstheme="minorHAnsi"/>
          <w:color w:val="666666"/>
          <w:lang w:eastAsia="cs-CZ"/>
        </w:rPr>
      </w:pPr>
      <w:r w:rsidRPr="00C67709">
        <w:rPr>
          <w:rFonts w:cstheme="minorHAnsi"/>
          <w:b/>
          <w:bCs/>
          <w:bdr w:val="none" w:sz="0" w:space="0" w:color="auto" w:frame="1"/>
          <w:lang w:eastAsia="cs-CZ"/>
        </w:rPr>
        <w:t>vitaminy skupiny B</w:t>
      </w:r>
      <w:r w:rsidRPr="00C67709">
        <w:rPr>
          <w:rFonts w:cstheme="minorHAnsi"/>
          <w:color w:val="666666"/>
          <w:lang w:eastAsia="cs-CZ"/>
        </w:rPr>
        <w:t> – vejce, sýry, mléko, maso</w:t>
      </w:r>
    </w:p>
    <w:p w:rsidR="00480E1B" w:rsidRPr="00C67709" w:rsidRDefault="00480E1B" w:rsidP="00480E1B">
      <w:pPr>
        <w:pStyle w:val="Bezmezer"/>
        <w:numPr>
          <w:ilvl w:val="0"/>
          <w:numId w:val="9"/>
        </w:numPr>
        <w:rPr>
          <w:rFonts w:cstheme="minorHAnsi"/>
          <w:color w:val="666666"/>
          <w:lang w:eastAsia="cs-CZ"/>
        </w:rPr>
      </w:pPr>
      <w:r w:rsidRPr="00C67709">
        <w:rPr>
          <w:rFonts w:cstheme="minorHAnsi"/>
          <w:b/>
          <w:bCs/>
          <w:bdr w:val="none" w:sz="0" w:space="0" w:color="auto" w:frame="1"/>
          <w:lang w:eastAsia="cs-CZ"/>
        </w:rPr>
        <w:t>vitamin E</w:t>
      </w:r>
      <w:r w:rsidRPr="00C67709">
        <w:rPr>
          <w:rFonts w:cstheme="minorHAnsi"/>
          <w:color w:val="666666"/>
          <w:lang w:eastAsia="cs-CZ"/>
        </w:rPr>
        <w:t> – vejce, za studena lisované oleje, ořechy, kapusta, špenát, luštěniny, sója</w:t>
      </w:r>
    </w:p>
    <w:p w:rsidR="00480E1B" w:rsidRPr="00C67709" w:rsidRDefault="00480E1B" w:rsidP="00480E1B">
      <w:pPr>
        <w:pStyle w:val="Bezmezer"/>
        <w:numPr>
          <w:ilvl w:val="0"/>
          <w:numId w:val="9"/>
        </w:numPr>
        <w:rPr>
          <w:rFonts w:cstheme="minorHAnsi"/>
          <w:color w:val="666666"/>
          <w:lang w:eastAsia="cs-CZ"/>
        </w:rPr>
      </w:pPr>
      <w:r w:rsidRPr="00C67709">
        <w:rPr>
          <w:rFonts w:cstheme="minorHAnsi"/>
          <w:b/>
          <w:bCs/>
          <w:bdr w:val="none" w:sz="0" w:space="0" w:color="auto" w:frame="1"/>
          <w:lang w:eastAsia="cs-CZ"/>
        </w:rPr>
        <w:t>selen</w:t>
      </w:r>
      <w:r w:rsidRPr="00C67709">
        <w:rPr>
          <w:rFonts w:cstheme="minorHAnsi"/>
          <w:color w:val="666666"/>
          <w:lang w:eastAsia="cs-CZ"/>
        </w:rPr>
        <w:t> – luštěniny, chřest, para ořechy</w:t>
      </w:r>
    </w:p>
    <w:p w:rsidR="00480E1B" w:rsidRPr="00C67709" w:rsidRDefault="00480E1B" w:rsidP="00480E1B">
      <w:pPr>
        <w:pStyle w:val="Bezmezer"/>
        <w:numPr>
          <w:ilvl w:val="0"/>
          <w:numId w:val="9"/>
        </w:numPr>
        <w:rPr>
          <w:rFonts w:cstheme="minorHAnsi"/>
          <w:color w:val="666666"/>
          <w:lang w:eastAsia="cs-CZ"/>
        </w:rPr>
      </w:pPr>
      <w:r w:rsidRPr="00C67709">
        <w:rPr>
          <w:rFonts w:cstheme="minorHAnsi"/>
          <w:b/>
          <w:bCs/>
          <w:bdr w:val="none" w:sz="0" w:space="0" w:color="auto" w:frame="1"/>
          <w:lang w:eastAsia="cs-CZ"/>
        </w:rPr>
        <w:t>zinek</w:t>
      </w:r>
      <w:r w:rsidRPr="00C67709">
        <w:rPr>
          <w:rFonts w:cstheme="minorHAnsi"/>
          <w:color w:val="666666"/>
          <w:lang w:eastAsia="cs-CZ"/>
        </w:rPr>
        <w:t> – dýňová semínka, otruby, cibule, vejce</w:t>
      </w:r>
    </w:p>
    <w:p w:rsidR="00480E1B" w:rsidRPr="00C67709" w:rsidRDefault="00480E1B" w:rsidP="00480E1B">
      <w:pPr>
        <w:pStyle w:val="Bezmezer"/>
        <w:numPr>
          <w:ilvl w:val="0"/>
          <w:numId w:val="9"/>
        </w:numPr>
        <w:rPr>
          <w:rFonts w:cstheme="minorHAnsi"/>
          <w:color w:val="666666"/>
          <w:lang w:eastAsia="cs-CZ"/>
        </w:rPr>
      </w:pPr>
      <w:r w:rsidRPr="00C67709">
        <w:rPr>
          <w:rFonts w:cstheme="minorHAnsi"/>
          <w:b/>
          <w:bCs/>
          <w:bdr w:val="none" w:sz="0" w:space="0" w:color="auto" w:frame="1"/>
          <w:lang w:eastAsia="cs-CZ"/>
        </w:rPr>
        <w:t>hořčík</w:t>
      </w:r>
      <w:r w:rsidRPr="00C67709">
        <w:rPr>
          <w:rFonts w:cstheme="minorHAnsi"/>
          <w:color w:val="666666"/>
          <w:lang w:eastAsia="cs-CZ"/>
        </w:rPr>
        <w:t> – datle, banán, špenát, artyčok, luštěniny, ryby</w:t>
      </w:r>
    </w:p>
    <w:p w:rsidR="00480E1B" w:rsidRPr="00C67709" w:rsidRDefault="00480E1B" w:rsidP="00480E1B">
      <w:pPr>
        <w:pStyle w:val="Bezmezer"/>
        <w:numPr>
          <w:ilvl w:val="0"/>
          <w:numId w:val="9"/>
        </w:numPr>
        <w:rPr>
          <w:rFonts w:cstheme="minorHAnsi"/>
          <w:color w:val="666666"/>
          <w:lang w:eastAsia="cs-CZ"/>
        </w:rPr>
      </w:pPr>
      <w:r w:rsidRPr="00C67709">
        <w:rPr>
          <w:rFonts w:cstheme="minorHAnsi"/>
          <w:b/>
          <w:bCs/>
          <w:bdr w:val="none" w:sz="0" w:space="0" w:color="auto" w:frame="1"/>
          <w:lang w:eastAsia="cs-CZ"/>
        </w:rPr>
        <w:t>železo</w:t>
      </w:r>
      <w:r w:rsidRPr="00C67709">
        <w:rPr>
          <w:rFonts w:cstheme="minorHAnsi"/>
          <w:b/>
          <w:bCs/>
          <w:color w:val="666666"/>
          <w:lang w:eastAsia="cs-CZ"/>
        </w:rPr>
        <w:t> </w:t>
      </w:r>
      <w:r w:rsidRPr="00C67709">
        <w:rPr>
          <w:rFonts w:cstheme="minorHAnsi"/>
          <w:color w:val="666666"/>
          <w:lang w:eastAsia="cs-CZ"/>
        </w:rPr>
        <w:t>– maso, listová zelenina, kopřiva, meruňky</w:t>
      </w:r>
    </w:p>
    <w:p w:rsidR="00480E1B" w:rsidRDefault="00480E1B" w:rsidP="00480E1B">
      <w:pPr>
        <w:pStyle w:val="Bezmezer"/>
        <w:jc w:val="both"/>
        <w:rPr>
          <w:sz w:val="24"/>
          <w:szCs w:val="24"/>
        </w:rPr>
      </w:pPr>
    </w:p>
    <w:p w:rsidR="00BA36EF" w:rsidRDefault="00BA36EF" w:rsidP="00BA36EF">
      <w:pPr>
        <w:pStyle w:val="Bezmezer"/>
        <w:jc w:val="center"/>
        <w:rPr>
          <w:sz w:val="24"/>
          <w:szCs w:val="24"/>
        </w:rPr>
      </w:pPr>
      <w:r>
        <w:rPr>
          <w:noProof/>
        </w:rPr>
        <w:drawing>
          <wp:inline distT="0" distB="0" distL="0" distR="0">
            <wp:extent cx="2476500" cy="1651000"/>
            <wp:effectExtent l="19050" t="19050" r="19050" b="25400"/>
            <wp:docPr id="7" name="Obrázek 7" descr="Jak posílit imun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k posílit imunit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166" cy="1663444"/>
                    </a:xfrm>
                    <a:prstGeom prst="rect">
                      <a:avLst/>
                    </a:prstGeom>
                    <a:noFill/>
                    <a:ln>
                      <a:solidFill>
                        <a:srgbClr val="FF0000"/>
                      </a:solidFill>
                    </a:ln>
                  </pic:spPr>
                </pic:pic>
              </a:graphicData>
            </a:graphic>
          </wp:inline>
        </w:drawing>
      </w:r>
    </w:p>
    <w:p w:rsidR="00C67709" w:rsidRDefault="00C67709" w:rsidP="00BA36EF">
      <w:pPr>
        <w:pStyle w:val="Bezmezer"/>
        <w:jc w:val="center"/>
        <w:rPr>
          <w:sz w:val="24"/>
          <w:szCs w:val="24"/>
        </w:rPr>
      </w:pPr>
    </w:p>
    <w:p w:rsidR="00480E1B" w:rsidRPr="00D70332" w:rsidRDefault="00480E1B" w:rsidP="00480E1B">
      <w:pPr>
        <w:pStyle w:val="Bezmezer"/>
        <w:jc w:val="both"/>
        <w:rPr>
          <w:rFonts w:cstheme="minorHAnsi"/>
          <w:color w:val="666666"/>
          <w:sz w:val="28"/>
          <w:szCs w:val="28"/>
          <w:lang w:eastAsia="cs-CZ"/>
        </w:rPr>
      </w:pPr>
      <w:r w:rsidRPr="00D70332">
        <w:rPr>
          <w:rFonts w:cstheme="minorHAnsi"/>
          <w:sz w:val="28"/>
          <w:szCs w:val="28"/>
          <w:bdr w:val="none" w:sz="0" w:space="0" w:color="auto" w:frame="1"/>
          <w:lang w:eastAsia="cs-CZ"/>
        </w:rPr>
        <w:t xml:space="preserve">3. </w:t>
      </w:r>
      <w:r w:rsidRPr="00D70332">
        <w:rPr>
          <w:rFonts w:cstheme="minorHAnsi"/>
          <w:color w:val="FF0000"/>
          <w:sz w:val="28"/>
          <w:szCs w:val="28"/>
          <w:bdr w:val="none" w:sz="0" w:space="0" w:color="auto" w:frame="1"/>
          <w:lang w:eastAsia="cs-CZ"/>
        </w:rPr>
        <w:t>Hodně pijte</w:t>
      </w:r>
    </w:p>
    <w:p w:rsidR="00480E1B" w:rsidRPr="00C67709" w:rsidRDefault="00480E1B" w:rsidP="00D70332">
      <w:pPr>
        <w:pStyle w:val="Bezmezer"/>
        <w:ind w:firstLine="708"/>
        <w:jc w:val="both"/>
        <w:rPr>
          <w:rFonts w:cstheme="minorHAnsi"/>
          <w:color w:val="666666"/>
          <w:lang w:eastAsia="cs-CZ"/>
        </w:rPr>
      </w:pPr>
      <w:r w:rsidRPr="00C67709">
        <w:rPr>
          <w:rFonts w:cstheme="minorHAnsi"/>
          <w:color w:val="666666"/>
          <w:lang w:eastAsia="cs-CZ"/>
        </w:rPr>
        <w:t>Denně vypijte alespoň </w:t>
      </w:r>
      <w:r w:rsidRPr="00C67709">
        <w:rPr>
          <w:rFonts w:cstheme="minorHAnsi"/>
          <w:b/>
          <w:bCs/>
          <w:bdr w:val="none" w:sz="0" w:space="0" w:color="auto" w:frame="1"/>
          <w:lang w:eastAsia="cs-CZ"/>
        </w:rPr>
        <w:t>2 litry tekutin</w:t>
      </w:r>
      <w:r w:rsidRPr="00C67709">
        <w:rPr>
          <w:rFonts w:cstheme="minorHAnsi"/>
          <w:color w:val="666666"/>
          <w:lang w:eastAsia="cs-CZ"/>
        </w:rPr>
        <w:t> nejlépe </w:t>
      </w:r>
      <w:r w:rsidRPr="00C67709">
        <w:rPr>
          <w:rFonts w:cstheme="minorHAnsi"/>
          <w:b/>
          <w:bCs/>
          <w:bdr w:val="none" w:sz="0" w:space="0" w:color="auto" w:frame="1"/>
          <w:lang w:eastAsia="cs-CZ"/>
        </w:rPr>
        <w:t>obyčejné neperlivé vody</w:t>
      </w:r>
      <w:r w:rsidRPr="00C67709">
        <w:rPr>
          <w:rFonts w:cstheme="minorHAnsi"/>
          <w:color w:val="666666"/>
          <w:lang w:eastAsia="cs-CZ"/>
        </w:rPr>
        <w:t>, kterou si můžete </w:t>
      </w:r>
      <w:r w:rsidRPr="00C67709">
        <w:rPr>
          <w:rFonts w:cstheme="minorHAnsi"/>
          <w:b/>
          <w:bCs/>
          <w:bdr w:val="none" w:sz="0" w:space="0" w:color="auto" w:frame="1"/>
          <w:lang w:eastAsia="cs-CZ"/>
        </w:rPr>
        <w:t>dochutit</w:t>
      </w:r>
      <w:r w:rsidRPr="00C67709">
        <w:rPr>
          <w:rFonts w:cstheme="minorHAnsi"/>
          <w:b/>
          <w:bCs/>
          <w:color w:val="666666"/>
          <w:lang w:eastAsia="cs-CZ"/>
        </w:rPr>
        <w:t> </w:t>
      </w:r>
      <w:r w:rsidRPr="00C67709">
        <w:rPr>
          <w:rFonts w:cstheme="minorHAnsi"/>
          <w:b/>
          <w:bCs/>
          <w:bdr w:val="none" w:sz="0" w:space="0" w:color="auto" w:frame="1"/>
          <w:lang w:eastAsia="cs-CZ"/>
        </w:rPr>
        <w:t>citronem</w:t>
      </w:r>
      <w:r w:rsidRPr="00C67709">
        <w:rPr>
          <w:rFonts w:cstheme="minorHAnsi"/>
          <w:bdr w:val="none" w:sz="0" w:space="0" w:color="auto" w:frame="1"/>
          <w:lang w:eastAsia="cs-CZ"/>
        </w:rPr>
        <w:t xml:space="preserve"> </w:t>
      </w:r>
      <w:r w:rsidRPr="00C67709">
        <w:rPr>
          <w:rFonts w:cstheme="minorHAnsi"/>
          <w:b/>
          <w:bCs/>
          <w:bdr w:val="none" w:sz="0" w:space="0" w:color="auto" w:frame="1"/>
          <w:lang w:eastAsia="cs-CZ"/>
        </w:rPr>
        <w:t>a mátou</w:t>
      </w:r>
      <w:r w:rsidRPr="00C67709">
        <w:rPr>
          <w:rFonts w:cstheme="minorHAnsi"/>
          <w:color w:val="666666"/>
          <w:lang w:eastAsia="cs-CZ"/>
        </w:rPr>
        <w:t>. Výbornou alternativou jsou i </w:t>
      </w:r>
      <w:r w:rsidRPr="00C67709">
        <w:rPr>
          <w:rFonts w:cstheme="minorHAnsi"/>
          <w:b/>
          <w:bCs/>
          <w:bdr w:val="none" w:sz="0" w:space="0" w:color="auto" w:frame="1"/>
          <w:lang w:eastAsia="cs-CZ"/>
        </w:rPr>
        <w:t>bylinkové čaje</w:t>
      </w:r>
      <w:r w:rsidRPr="00C67709">
        <w:rPr>
          <w:rFonts w:cstheme="minorHAnsi"/>
          <w:color w:val="666666"/>
          <w:lang w:eastAsia="cs-CZ"/>
        </w:rPr>
        <w:t>, které si pro zjemnění můžete lehce </w:t>
      </w:r>
      <w:r w:rsidRPr="00C67709">
        <w:rPr>
          <w:rFonts w:cstheme="minorHAnsi"/>
          <w:b/>
          <w:bCs/>
          <w:bdr w:val="none" w:sz="0" w:space="0" w:color="auto" w:frame="1"/>
          <w:lang w:eastAsia="cs-CZ"/>
        </w:rPr>
        <w:t>osladit medem</w:t>
      </w:r>
      <w:r w:rsidRPr="00C67709">
        <w:rPr>
          <w:rFonts w:cstheme="minorHAnsi"/>
          <w:color w:val="666666"/>
          <w:lang w:eastAsia="cs-CZ"/>
        </w:rPr>
        <w:t>. Vyzkoušejte třeba </w:t>
      </w:r>
      <w:r w:rsidRPr="00C67709">
        <w:rPr>
          <w:rFonts w:cstheme="minorHAnsi"/>
          <w:b/>
          <w:bCs/>
          <w:bdr w:val="none" w:sz="0" w:space="0" w:color="auto" w:frame="1"/>
          <w:lang w:eastAsia="cs-CZ"/>
        </w:rPr>
        <w:t>mátový, šípkový či kopřivový</w:t>
      </w:r>
      <w:r w:rsidRPr="00C67709">
        <w:rPr>
          <w:rFonts w:cstheme="minorHAnsi"/>
          <w:color w:val="666666"/>
          <w:lang w:eastAsia="cs-CZ"/>
        </w:rPr>
        <w:t>. Pokud máte rádi, tak si jednou za čas dopřejte i </w:t>
      </w:r>
      <w:r w:rsidRPr="00C67709">
        <w:rPr>
          <w:rFonts w:cstheme="minorHAnsi"/>
          <w:b/>
          <w:bCs/>
          <w:bdr w:val="none" w:sz="0" w:space="0" w:color="auto" w:frame="1"/>
          <w:lang w:eastAsia="cs-CZ"/>
        </w:rPr>
        <w:t>minerálku</w:t>
      </w:r>
      <w:r w:rsidRPr="00C67709">
        <w:rPr>
          <w:rFonts w:cstheme="minorHAnsi"/>
          <w:color w:val="666666"/>
          <w:lang w:eastAsia="cs-CZ"/>
        </w:rPr>
        <w:t>. </w:t>
      </w:r>
      <w:r w:rsidRPr="00C67709">
        <w:rPr>
          <w:rFonts w:cstheme="minorHAnsi"/>
          <w:b/>
          <w:bCs/>
          <w:bdr w:val="none" w:sz="0" w:space="0" w:color="auto" w:frame="1"/>
          <w:lang w:eastAsia="cs-CZ"/>
        </w:rPr>
        <w:t>Vyvarovat</w:t>
      </w:r>
      <w:r w:rsidRPr="00C67709">
        <w:rPr>
          <w:rFonts w:cstheme="minorHAnsi"/>
          <w:color w:val="666666"/>
          <w:lang w:eastAsia="cs-CZ"/>
        </w:rPr>
        <w:t> byste se naopak měli všem </w:t>
      </w:r>
      <w:r w:rsidRPr="00C67709">
        <w:rPr>
          <w:rFonts w:cstheme="minorHAnsi"/>
          <w:b/>
          <w:bCs/>
          <w:bdr w:val="none" w:sz="0" w:space="0" w:color="auto" w:frame="1"/>
          <w:lang w:eastAsia="cs-CZ"/>
        </w:rPr>
        <w:t>sladkým džusům, nektarům a limonádám</w:t>
      </w:r>
      <w:r w:rsidRPr="00C67709">
        <w:rPr>
          <w:rFonts w:cstheme="minorHAnsi"/>
          <w:color w:val="666666"/>
          <w:lang w:eastAsia="cs-CZ"/>
        </w:rPr>
        <w:t>, které jsou </w:t>
      </w:r>
      <w:r w:rsidRPr="00C67709">
        <w:rPr>
          <w:rFonts w:cstheme="minorHAnsi"/>
          <w:b/>
          <w:bCs/>
          <w:bdr w:val="none" w:sz="0" w:space="0" w:color="auto" w:frame="1"/>
          <w:lang w:eastAsia="cs-CZ"/>
        </w:rPr>
        <w:t>plné cukru, umělých barviv a sladidel</w:t>
      </w:r>
      <w:r w:rsidRPr="00C67709">
        <w:rPr>
          <w:rFonts w:cstheme="minorHAnsi"/>
          <w:color w:val="666666"/>
          <w:lang w:eastAsia="cs-CZ"/>
        </w:rPr>
        <w:t>.</w:t>
      </w:r>
    </w:p>
    <w:p w:rsidR="00BA36EF" w:rsidRPr="00C67709" w:rsidRDefault="00BA36EF" w:rsidP="00BA36EF">
      <w:pPr>
        <w:pStyle w:val="Bezmezer"/>
        <w:jc w:val="both"/>
        <w:rPr>
          <w:rFonts w:cstheme="minorHAnsi"/>
          <w:color w:val="666666"/>
          <w:lang w:eastAsia="cs-CZ"/>
        </w:rPr>
      </w:pPr>
    </w:p>
    <w:p w:rsidR="00BA36EF" w:rsidRPr="00D70332" w:rsidRDefault="00BA36EF" w:rsidP="00BA36EF">
      <w:pPr>
        <w:pStyle w:val="Bezmezer"/>
        <w:jc w:val="center"/>
        <w:rPr>
          <w:rFonts w:cstheme="minorHAnsi"/>
          <w:color w:val="666666"/>
          <w:sz w:val="21"/>
          <w:szCs w:val="21"/>
          <w:lang w:eastAsia="cs-CZ"/>
        </w:rPr>
      </w:pPr>
      <w:r>
        <w:rPr>
          <w:noProof/>
        </w:rPr>
        <w:drawing>
          <wp:inline distT="0" distB="0" distL="0" distR="0">
            <wp:extent cx="2381250" cy="1587500"/>
            <wp:effectExtent l="19050" t="19050" r="19050" b="12700"/>
            <wp:docPr id="6" name="Obrázek 6" descr="Jak posílit imun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k posílit imunit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751" cy="1595834"/>
                    </a:xfrm>
                    <a:prstGeom prst="rect">
                      <a:avLst/>
                    </a:prstGeom>
                    <a:noFill/>
                    <a:ln>
                      <a:solidFill>
                        <a:srgbClr val="FF0000"/>
                      </a:solidFill>
                    </a:ln>
                  </pic:spPr>
                </pic:pic>
              </a:graphicData>
            </a:graphic>
          </wp:inline>
        </w:drawing>
      </w:r>
    </w:p>
    <w:p w:rsidR="00D70332" w:rsidRDefault="00D70332" w:rsidP="00480E1B">
      <w:pPr>
        <w:pStyle w:val="Bezmezer"/>
        <w:jc w:val="both"/>
        <w:rPr>
          <w:rFonts w:cstheme="minorHAnsi"/>
          <w:color w:val="666666"/>
          <w:sz w:val="24"/>
          <w:szCs w:val="24"/>
          <w:lang w:eastAsia="cs-CZ"/>
        </w:rPr>
      </w:pPr>
    </w:p>
    <w:p w:rsidR="00BA36EF" w:rsidRDefault="00BA36EF" w:rsidP="00480E1B">
      <w:pPr>
        <w:pStyle w:val="Bezmezer"/>
        <w:jc w:val="both"/>
        <w:rPr>
          <w:rFonts w:cstheme="minorHAnsi"/>
          <w:color w:val="666666"/>
          <w:sz w:val="24"/>
          <w:szCs w:val="24"/>
          <w:lang w:eastAsia="cs-CZ"/>
        </w:rPr>
      </w:pPr>
    </w:p>
    <w:p w:rsidR="00D70332" w:rsidRPr="00D70332" w:rsidRDefault="00D70332" w:rsidP="00D70332">
      <w:pPr>
        <w:pStyle w:val="Bezmezer"/>
        <w:jc w:val="both"/>
        <w:rPr>
          <w:rFonts w:ascii="Arial" w:hAnsi="Arial"/>
          <w:color w:val="FF0000"/>
          <w:sz w:val="28"/>
          <w:szCs w:val="28"/>
          <w:lang w:eastAsia="cs-CZ"/>
        </w:rPr>
      </w:pPr>
      <w:r w:rsidRPr="00D70332">
        <w:rPr>
          <w:sz w:val="28"/>
          <w:szCs w:val="28"/>
          <w:bdr w:val="none" w:sz="0" w:space="0" w:color="auto" w:frame="1"/>
          <w:lang w:eastAsia="cs-CZ"/>
        </w:rPr>
        <w:t xml:space="preserve">4. </w:t>
      </w:r>
      <w:r w:rsidRPr="00D70332">
        <w:rPr>
          <w:color w:val="FF0000"/>
          <w:sz w:val="28"/>
          <w:szCs w:val="28"/>
          <w:bdr w:val="none" w:sz="0" w:space="0" w:color="auto" w:frame="1"/>
          <w:lang w:eastAsia="cs-CZ"/>
        </w:rPr>
        <w:t>Hýbejte se</w:t>
      </w:r>
      <w:bookmarkStart w:id="2" w:name="pohyb"/>
      <w:bookmarkEnd w:id="2"/>
    </w:p>
    <w:p w:rsidR="00D70332" w:rsidRPr="00C67709" w:rsidRDefault="00D70332" w:rsidP="00D70332">
      <w:pPr>
        <w:pStyle w:val="Bezmezer"/>
        <w:ind w:firstLine="708"/>
        <w:jc w:val="both"/>
        <w:rPr>
          <w:rFonts w:cstheme="minorHAnsi"/>
          <w:b/>
          <w:bCs/>
          <w:color w:val="000000" w:themeColor="text1"/>
          <w:lang w:eastAsia="cs-CZ"/>
        </w:rPr>
      </w:pPr>
      <w:r w:rsidRPr="00C67709">
        <w:rPr>
          <w:rFonts w:cstheme="minorHAnsi"/>
          <w:color w:val="666666"/>
          <w:lang w:eastAsia="cs-CZ"/>
        </w:rPr>
        <w:t>Chápeme, že v současné situaci jsou možnosti pro sportování značně omezené, nicméně i tak </w:t>
      </w:r>
      <w:r w:rsidRPr="00C67709">
        <w:rPr>
          <w:rFonts w:cstheme="minorHAnsi"/>
          <w:b/>
          <w:bCs/>
          <w:bdr w:val="none" w:sz="0" w:space="0" w:color="auto" w:frame="1"/>
          <w:lang w:eastAsia="cs-CZ"/>
        </w:rPr>
        <w:t>existuje spousta cviků</w:t>
      </w:r>
      <w:r w:rsidRPr="00C67709">
        <w:rPr>
          <w:rFonts w:cstheme="minorHAnsi"/>
          <w:bdr w:val="none" w:sz="0" w:space="0" w:color="auto" w:frame="1"/>
          <w:lang w:eastAsia="cs-CZ"/>
        </w:rPr>
        <w:t xml:space="preserve">, </w:t>
      </w:r>
      <w:r w:rsidRPr="00C67709">
        <w:rPr>
          <w:rFonts w:cstheme="minorHAnsi"/>
          <w:b/>
          <w:bCs/>
          <w:bdr w:val="none" w:sz="0" w:space="0" w:color="auto" w:frame="1"/>
          <w:lang w:eastAsia="cs-CZ"/>
        </w:rPr>
        <w:t>které si můžete v pohodě zacvičit i doma</w:t>
      </w:r>
      <w:r w:rsidRPr="00C67709">
        <w:rPr>
          <w:rFonts w:cstheme="minorHAnsi"/>
          <w:color w:val="666666"/>
          <w:lang w:eastAsia="cs-CZ"/>
        </w:rPr>
        <w:t>. Mohou to být </w:t>
      </w:r>
      <w:r w:rsidRPr="00C67709">
        <w:rPr>
          <w:rFonts w:cstheme="minorHAnsi"/>
          <w:b/>
          <w:bCs/>
          <w:bdr w:val="none" w:sz="0" w:space="0" w:color="auto" w:frame="1"/>
          <w:lang w:eastAsia="cs-CZ"/>
        </w:rPr>
        <w:t>lehké protahovací či posilovací cviky, jóga nebo pilates</w:t>
      </w:r>
      <w:r w:rsidRPr="00C67709">
        <w:rPr>
          <w:rFonts w:cstheme="minorHAnsi"/>
          <w:color w:val="666666"/>
          <w:lang w:eastAsia="cs-CZ"/>
        </w:rPr>
        <w:t>. Na internetu najdete množství </w:t>
      </w:r>
      <w:r w:rsidRPr="00C67709">
        <w:rPr>
          <w:rFonts w:cstheme="minorHAnsi"/>
          <w:b/>
          <w:bCs/>
          <w:bdr w:val="none" w:sz="0" w:space="0" w:color="auto" w:frame="1"/>
          <w:lang w:eastAsia="cs-CZ"/>
        </w:rPr>
        <w:t>online videí</w:t>
      </w:r>
      <w:r w:rsidRPr="00C67709">
        <w:rPr>
          <w:rFonts w:cstheme="minorHAnsi"/>
          <w:color w:val="666666"/>
          <w:lang w:eastAsia="cs-CZ"/>
        </w:rPr>
        <w:t>, které vám pomůžou </w:t>
      </w:r>
      <w:r w:rsidRPr="00C67709">
        <w:rPr>
          <w:rFonts w:cstheme="minorHAnsi"/>
          <w:b/>
          <w:bCs/>
          <w:bdr w:val="none" w:sz="0" w:space="0" w:color="auto" w:frame="1"/>
          <w:lang w:eastAsia="cs-CZ"/>
        </w:rPr>
        <w:t>s tréninkem a správnou technikou</w:t>
      </w:r>
      <w:r w:rsidRPr="00C67709">
        <w:rPr>
          <w:rFonts w:cstheme="minorHAnsi"/>
          <w:color w:val="666666"/>
          <w:lang w:eastAsia="cs-CZ"/>
        </w:rPr>
        <w:t> cvičení. Máte-li doma schody, co si je takhle </w:t>
      </w:r>
      <w:r w:rsidRPr="00C67709">
        <w:rPr>
          <w:rFonts w:cstheme="minorHAnsi"/>
          <w:b/>
          <w:bCs/>
          <w:bdr w:val="none" w:sz="0" w:space="0" w:color="auto" w:frame="1"/>
          <w:lang w:eastAsia="cs-CZ"/>
        </w:rPr>
        <w:t>každý den několikrát vyběhnout</w:t>
      </w:r>
      <w:r w:rsidRPr="00C67709">
        <w:rPr>
          <w:rFonts w:cstheme="minorHAnsi"/>
          <w:color w:val="666666"/>
          <w:lang w:eastAsia="cs-CZ"/>
        </w:rPr>
        <w:t>? Pamatujte, že nemusíte podávat vrcholové výkony, jde </w:t>
      </w:r>
      <w:r w:rsidRPr="00C67709">
        <w:rPr>
          <w:rFonts w:cstheme="minorHAnsi"/>
          <w:bdr w:val="none" w:sz="0" w:space="0" w:color="auto" w:frame="1"/>
          <w:lang w:eastAsia="cs-CZ"/>
        </w:rPr>
        <w:t xml:space="preserve">hlavně o </w:t>
      </w:r>
      <w:r w:rsidRPr="00C67709">
        <w:rPr>
          <w:rFonts w:cstheme="minorHAnsi"/>
          <w:b/>
          <w:bCs/>
          <w:bdr w:val="none" w:sz="0" w:space="0" w:color="auto" w:frame="1"/>
          <w:lang w:eastAsia="cs-CZ"/>
        </w:rPr>
        <w:t>radost z pohybu</w:t>
      </w:r>
      <w:r w:rsidRPr="00C67709">
        <w:rPr>
          <w:rFonts w:cstheme="minorHAnsi"/>
          <w:color w:val="666666"/>
          <w:lang w:eastAsia="cs-CZ"/>
        </w:rPr>
        <w:t>. A jak jste na tom s </w:t>
      </w:r>
      <w:r w:rsidRPr="00C67709">
        <w:rPr>
          <w:rFonts w:cstheme="minorHAnsi"/>
          <w:b/>
          <w:bCs/>
          <w:bdr w:val="none" w:sz="0" w:space="0" w:color="auto" w:frame="1"/>
          <w:lang w:eastAsia="cs-CZ"/>
        </w:rPr>
        <w:t>počty kroků nebo se spálenými kaloriemi</w:t>
      </w:r>
      <w:r w:rsidRPr="00C67709">
        <w:rPr>
          <w:rFonts w:cstheme="minorHAnsi"/>
          <w:color w:val="666666"/>
          <w:lang w:eastAsia="cs-CZ"/>
        </w:rPr>
        <w:t xml:space="preserve"> vám prozradí </w:t>
      </w:r>
      <w:r w:rsidRPr="00C67709">
        <w:rPr>
          <w:rFonts w:cstheme="minorHAnsi"/>
          <w:color w:val="000000" w:themeColor="text1"/>
          <w:lang w:eastAsia="cs-CZ"/>
        </w:rPr>
        <w:t>třeba </w:t>
      </w:r>
      <w:hyperlink r:id="rId13" w:history="1">
        <w:r w:rsidRPr="00C67709">
          <w:rPr>
            <w:rFonts w:cstheme="minorHAnsi"/>
            <w:b/>
            <w:bCs/>
            <w:color w:val="000000" w:themeColor="text1"/>
            <w:bdr w:val="none" w:sz="0" w:space="0" w:color="auto" w:frame="1"/>
            <w:lang w:eastAsia="cs-CZ"/>
          </w:rPr>
          <w:t>fitness náramek</w:t>
        </w:r>
      </w:hyperlink>
      <w:r w:rsidRPr="00C67709">
        <w:rPr>
          <w:rFonts w:cstheme="minorHAnsi"/>
          <w:b/>
          <w:bCs/>
          <w:color w:val="000000" w:themeColor="text1"/>
          <w:lang w:eastAsia="cs-CZ"/>
        </w:rPr>
        <w:t>.</w:t>
      </w:r>
    </w:p>
    <w:p w:rsidR="00BA36EF" w:rsidRDefault="00BA36EF" w:rsidP="00BA36EF">
      <w:pPr>
        <w:pStyle w:val="Bezmezer"/>
        <w:jc w:val="both"/>
        <w:rPr>
          <w:rFonts w:cstheme="minorHAnsi"/>
          <w:b/>
          <w:bCs/>
          <w:color w:val="000000" w:themeColor="text1"/>
          <w:sz w:val="21"/>
          <w:szCs w:val="21"/>
          <w:lang w:eastAsia="cs-CZ"/>
        </w:rPr>
      </w:pPr>
    </w:p>
    <w:p w:rsidR="00BA36EF" w:rsidRDefault="00BA36EF" w:rsidP="00BA36EF">
      <w:pPr>
        <w:pStyle w:val="Bezmezer"/>
        <w:jc w:val="center"/>
        <w:rPr>
          <w:rFonts w:cstheme="minorHAnsi"/>
          <w:color w:val="000000" w:themeColor="text1"/>
          <w:sz w:val="21"/>
          <w:szCs w:val="21"/>
          <w:lang w:eastAsia="cs-CZ"/>
        </w:rPr>
      </w:pPr>
      <w:r>
        <w:rPr>
          <w:noProof/>
        </w:rPr>
        <w:lastRenderedPageBreak/>
        <w:drawing>
          <wp:inline distT="0" distB="0" distL="0" distR="0">
            <wp:extent cx="2438400" cy="1459224"/>
            <wp:effectExtent l="19050" t="19050" r="19050" b="27305"/>
            <wp:docPr id="5" name="Obrázek 5" descr="Jak posílit imun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k posílit imunit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432" cy="1489763"/>
                    </a:xfrm>
                    <a:prstGeom prst="rect">
                      <a:avLst/>
                    </a:prstGeom>
                    <a:noFill/>
                    <a:ln>
                      <a:solidFill>
                        <a:srgbClr val="FF0000"/>
                      </a:solidFill>
                    </a:ln>
                  </pic:spPr>
                </pic:pic>
              </a:graphicData>
            </a:graphic>
          </wp:inline>
        </w:drawing>
      </w:r>
    </w:p>
    <w:p w:rsidR="00BA36EF" w:rsidRPr="00D70332" w:rsidRDefault="00BA36EF" w:rsidP="00BA36EF">
      <w:pPr>
        <w:pStyle w:val="Bezmezer"/>
        <w:jc w:val="center"/>
        <w:rPr>
          <w:rFonts w:cstheme="minorHAnsi"/>
          <w:color w:val="000000" w:themeColor="text1"/>
          <w:sz w:val="21"/>
          <w:szCs w:val="21"/>
          <w:lang w:eastAsia="cs-CZ"/>
        </w:rPr>
      </w:pPr>
    </w:p>
    <w:p w:rsidR="00D70332" w:rsidRPr="00D70332" w:rsidRDefault="00D70332" w:rsidP="00D70332">
      <w:pPr>
        <w:pStyle w:val="Bezmezer"/>
        <w:jc w:val="both"/>
        <w:rPr>
          <w:rFonts w:cstheme="minorHAnsi"/>
          <w:color w:val="000000" w:themeColor="text1"/>
          <w:sz w:val="21"/>
          <w:szCs w:val="21"/>
          <w:lang w:eastAsia="cs-CZ"/>
        </w:rPr>
      </w:pPr>
    </w:p>
    <w:p w:rsidR="00D70332" w:rsidRPr="00D70332" w:rsidRDefault="00D70332" w:rsidP="00D70332">
      <w:pPr>
        <w:shd w:val="clear" w:color="auto" w:fill="FFFFFF"/>
        <w:spacing w:after="0" w:line="240" w:lineRule="auto"/>
        <w:textAlignment w:val="baseline"/>
        <w:rPr>
          <w:rFonts w:ascii="Arial" w:eastAsia="Times New Roman" w:hAnsi="Arial" w:cs="Arial"/>
          <w:color w:val="666666"/>
          <w:sz w:val="28"/>
          <w:szCs w:val="28"/>
          <w:lang w:eastAsia="cs-CZ"/>
        </w:rPr>
      </w:pPr>
      <w:r w:rsidRPr="00D70332">
        <w:rPr>
          <w:rFonts w:ascii="inherit" w:eastAsia="Times New Roman" w:hAnsi="inherit" w:cs="Arial"/>
          <w:b/>
          <w:bCs/>
          <w:color w:val="000000"/>
          <w:sz w:val="28"/>
          <w:szCs w:val="28"/>
          <w:bdr w:val="none" w:sz="0" w:space="0" w:color="auto" w:frame="1"/>
          <w:lang w:eastAsia="cs-CZ"/>
        </w:rPr>
        <w:t xml:space="preserve">5. </w:t>
      </w:r>
      <w:r w:rsidRPr="00D70332">
        <w:rPr>
          <w:rFonts w:eastAsia="Times New Roman" w:cstheme="minorHAnsi"/>
          <w:color w:val="FF0000"/>
          <w:sz w:val="28"/>
          <w:szCs w:val="28"/>
          <w:bdr w:val="none" w:sz="0" w:space="0" w:color="auto" w:frame="1"/>
          <w:lang w:eastAsia="cs-CZ"/>
        </w:rPr>
        <w:t>Odbourejte stres</w:t>
      </w:r>
      <w:bookmarkStart w:id="3" w:name="stres"/>
      <w:bookmarkEnd w:id="3"/>
    </w:p>
    <w:p w:rsidR="00D70332" w:rsidRPr="00C67709" w:rsidRDefault="00D70332" w:rsidP="00D70332">
      <w:pPr>
        <w:shd w:val="clear" w:color="auto" w:fill="FFFFFF"/>
        <w:spacing w:after="0" w:line="240" w:lineRule="auto"/>
        <w:ind w:firstLine="708"/>
        <w:jc w:val="both"/>
        <w:textAlignment w:val="baseline"/>
        <w:rPr>
          <w:rFonts w:eastAsia="Times New Roman" w:cstheme="minorHAnsi"/>
          <w:color w:val="666666"/>
          <w:lang w:eastAsia="cs-CZ"/>
        </w:rPr>
      </w:pPr>
      <w:r w:rsidRPr="00D70332">
        <w:rPr>
          <w:rFonts w:eastAsia="Times New Roman" w:cstheme="minorHAnsi"/>
          <w:color w:val="666666"/>
          <w:lang w:eastAsia="cs-CZ"/>
        </w:rPr>
        <w:t>V současné uspěchané době je stres bohužel </w:t>
      </w:r>
      <w:r w:rsidRPr="00D70332">
        <w:rPr>
          <w:rFonts w:eastAsia="Times New Roman" w:cstheme="minorHAnsi"/>
          <w:b/>
          <w:bCs/>
          <w:color w:val="000000"/>
          <w:bdr w:val="none" w:sz="0" w:space="0" w:color="auto" w:frame="1"/>
          <w:lang w:eastAsia="cs-CZ"/>
        </w:rPr>
        <w:t>na denním pořádku</w:t>
      </w:r>
      <w:r w:rsidRPr="00D70332">
        <w:rPr>
          <w:rFonts w:eastAsia="Times New Roman" w:cstheme="minorHAnsi"/>
          <w:color w:val="666666"/>
          <w:lang w:eastAsia="cs-CZ"/>
        </w:rPr>
        <w:t>. Teď, když trávíte spoustu času doma, máte příležitost zvolnit a začít se soustředit jen </w:t>
      </w:r>
      <w:r w:rsidRPr="00D70332">
        <w:rPr>
          <w:rFonts w:eastAsia="Times New Roman" w:cstheme="minorHAnsi"/>
          <w:b/>
          <w:bCs/>
          <w:color w:val="000000"/>
          <w:bdr w:val="none" w:sz="0" w:space="0" w:color="auto" w:frame="1"/>
          <w:lang w:eastAsia="cs-CZ"/>
        </w:rPr>
        <w:t>sami na sebe</w:t>
      </w:r>
      <w:r w:rsidRPr="00D70332">
        <w:rPr>
          <w:rFonts w:eastAsia="Times New Roman" w:cstheme="minorHAnsi"/>
          <w:color w:val="666666"/>
          <w:lang w:eastAsia="cs-CZ"/>
        </w:rPr>
        <w:t>. Starejte se o své zdraví, relaxujte, odpočívejte. </w:t>
      </w:r>
      <w:hyperlink r:id="rId15" w:history="1">
        <w:r w:rsidRPr="00D70332">
          <w:rPr>
            <w:rFonts w:eastAsia="Times New Roman" w:cstheme="minorHAnsi"/>
            <w:b/>
            <w:bCs/>
            <w:color w:val="000000" w:themeColor="text1"/>
            <w:bdr w:val="none" w:sz="0" w:space="0" w:color="auto" w:frame="1"/>
            <w:lang w:eastAsia="cs-CZ"/>
          </w:rPr>
          <w:t>Přečtěte si</w:t>
        </w:r>
      </w:hyperlink>
      <w:r w:rsidRPr="00D70332">
        <w:rPr>
          <w:rFonts w:eastAsia="Times New Roman" w:cstheme="minorHAnsi"/>
          <w:color w:val="000000" w:themeColor="text1"/>
          <w:lang w:eastAsia="cs-CZ"/>
        </w:rPr>
        <w:t> </w:t>
      </w:r>
      <w:r w:rsidRPr="00D70332">
        <w:rPr>
          <w:rFonts w:eastAsia="Times New Roman" w:cstheme="minorHAnsi"/>
          <w:color w:val="666666"/>
          <w:lang w:eastAsia="cs-CZ"/>
        </w:rPr>
        <w:t>dobrou knížku, dejte si horkou vanu, pusťte si </w:t>
      </w:r>
      <w:hyperlink r:id="rId16" w:history="1">
        <w:r w:rsidRPr="00D70332">
          <w:rPr>
            <w:rFonts w:eastAsia="Times New Roman" w:cstheme="minorHAnsi"/>
            <w:b/>
            <w:bCs/>
            <w:color w:val="000000" w:themeColor="text1"/>
            <w:bdr w:val="none" w:sz="0" w:space="0" w:color="auto" w:frame="1"/>
            <w:lang w:eastAsia="cs-CZ"/>
          </w:rPr>
          <w:t>pěkný film</w:t>
        </w:r>
      </w:hyperlink>
      <w:r w:rsidRPr="00D70332">
        <w:rPr>
          <w:rFonts w:eastAsia="Times New Roman" w:cstheme="minorHAnsi"/>
          <w:color w:val="666666"/>
          <w:lang w:eastAsia="cs-CZ"/>
        </w:rPr>
        <w:t> nebo </w:t>
      </w:r>
      <w:hyperlink r:id="rId17" w:history="1">
        <w:r w:rsidRPr="00D70332">
          <w:rPr>
            <w:rFonts w:eastAsia="Times New Roman" w:cstheme="minorHAnsi"/>
            <w:b/>
            <w:bCs/>
            <w:color w:val="000000" w:themeColor="text1"/>
            <w:bdr w:val="none" w:sz="0" w:space="0" w:color="auto" w:frame="1"/>
            <w:lang w:eastAsia="cs-CZ"/>
          </w:rPr>
          <w:t>oblíbenou hudbu</w:t>
        </w:r>
      </w:hyperlink>
      <w:r w:rsidRPr="00D70332">
        <w:rPr>
          <w:rFonts w:eastAsia="Times New Roman" w:cstheme="minorHAnsi"/>
          <w:color w:val="000000" w:themeColor="text1"/>
          <w:lang w:eastAsia="cs-CZ"/>
        </w:rPr>
        <w:t>.</w:t>
      </w:r>
      <w:r w:rsidRPr="00D70332">
        <w:rPr>
          <w:rFonts w:eastAsia="Times New Roman" w:cstheme="minorHAnsi"/>
          <w:color w:val="666666"/>
          <w:lang w:eastAsia="cs-CZ"/>
        </w:rPr>
        <w:t xml:space="preserve"> Snažte se </w:t>
      </w:r>
      <w:r w:rsidRPr="00D70332">
        <w:rPr>
          <w:rFonts w:eastAsia="Times New Roman" w:cstheme="minorHAnsi"/>
          <w:b/>
          <w:bCs/>
          <w:color w:val="000000"/>
          <w:bdr w:val="none" w:sz="0" w:space="0" w:color="auto" w:frame="1"/>
          <w:lang w:eastAsia="cs-CZ"/>
        </w:rPr>
        <w:t>vyhýbat dlouhodobému stresu</w:t>
      </w:r>
      <w:r w:rsidRPr="00D70332">
        <w:rPr>
          <w:rFonts w:eastAsia="Times New Roman" w:cstheme="minorHAnsi"/>
          <w:color w:val="666666"/>
          <w:lang w:eastAsia="cs-CZ"/>
        </w:rPr>
        <w:t>, který má na vaši obranyschopnost neblahý vliv. Věnujte se tomu, co máte opravdu rádi, </w:t>
      </w:r>
      <w:r w:rsidRPr="00D70332">
        <w:rPr>
          <w:rFonts w:eastAsia="Times New Roman" w:cstheme="minorHAnsi"/>
          <w:b/>
          <w:bCs/>
          <w:color w:val="000000"/>
          <w:bdr w:val="none" w:sz="0" w:space="0" w:color="auto" w:frame="1"/>
          <w:lang w:eastAsia="cs-CZ"/>
        </w:rPr>
        <w:t>myslete pozitivně a radujte se z maličkostí</w:t>
      </w:r>
      <w:r w:rsidRPr="00D70332">
        <w:rPr>
          <w:rFonts w:eastAsia="Times New Roman" w:cstheme="minorHAnsi"/>
          <w:color w:val="666666"/>
          <w:lang w:eastAsia="cs-CZ"/>
        </w:rPr>
        <w:t>.</w:t>
      </w:r>
    </w:p>
    <w:p w:rsidR="00BA36EF" w:rsidRDefault="00BA36EF" w:rsidP="00D70332">
      <w:pPr>
        <w:shd w:val="clear" w:color="auto" w:fill="FFFFFF"/>
        <w:spacing w:after="0" w:line="240" w:lineRule="auto"/>
        <w:ind w:firstLine="708"/>
        <w:jc w:val="both"/>
        <w:textAlignment w:val="baseline"/>
        <w:rPr>
          <w:rFonts w:eastAsia="Times New Roman" w:cstheme="minorHAnsi"/>
          <w:color w:val="666666"/>
          <w:sz w:val="21"/>
          <w:szCs w:val="21"/>
          <w:lang w:eastAsia="cs-CZ"/>
        </w:rPr>
      </w:pPr>
    </w:p>
    <w:p w:rsidR="00BA36EF" w:rsidRDefault="00BA36EF" w:rsidP="00BA36EF">
      <w:pPr>
        <w:shd w:val="clear" w:color="auto" w:fill="FFFFFF"/>
        <w:spacing w:after="0" w:line="240" w:lineRule="auto"/>
        <w:jc w:val="center"/>
        <w:textAlignment w:val="baseline"/>
        <w:rPr>
          <w:rFonts w:eastAsia="Times New Roman" w:cstheme="minorHAnsi"/>
          <w:color w:val="666666"/>
          <w:sz w:val="21"/>
          <w:szCs w:val="21"/>
          <w:lang w:eastAsia="cs-CZ"/>
        </w:rPr>
      </w:pPr>
      <w:r>
        <w:rPr>
          <w:noProof/>
        </w:rPr>
        <w:drawing>
          <wp:inline distT="0" distB="0" distL="0" distR="0">
            <wp:extent cx="2513803" cy="1670050"/>
            <wp:effectExtent l="19050" t="19050" r="20320" b="25400"/>
            <wp:docPr id="4" name="Obrázek 4" descr="Jak posílit imun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k posílit imunit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6410" cy="1698356"/>
                    </a:xfrm>
                    <a:prstGeom prst="rect">
                      <a:avLst/>
                    </a:prstGeom>
                    <a:noFill/>
                    <a:ln>
                      <a:solidFill>
                        <a:srgbClr val="FF0000"/>
                      </a:solidFill>
                    </a:ln>
                  </pic:spPr>
                </pic:pic>
              </a:graphicData>
            </a:graphic>
          </wp:inline>
        </w:drawing>
      </w:r>
    </w:p>
    <w:p w:rsidR="00BA36EF" w:rsidRDefault="00BA36EF" w:rsidP="00BA36EF">
      <w:pPr>
        <w:shd w:val="clear" w:color="auto" w:fill="FFFFFF"/>
        <w:spacing w:after="0" w:line="240" w:lineRule="auto"/>
        <w:jc w:val="center"/>
        <w:textAlignment w:val="baseline"/>
        <w:rPr>
          <w:rFonts w:eastAsia="Times New Roman" w:cstheme="minorHAnsi"/>
          <w:color w:val="666666"/>
          <w:sz w:val="21"/>
          <w:szCs w:val="21"/>
          <w:lang w:eastAsia="cs-CZ"/>
        </w:rPr>
      </w:pPr>
    </w:p>
    <w:p w:rsidR="00BA36EF" w:rsidRDefault="00BA36EF" w:rsidP="00BA36EF">
      <w:pPr>
        <w:shd w:val="clear" w:color="auto" w:fill="FFFFFF"/>
        <w:spacing w:after="0" w:line="240" w:lineRule="auto"/>
        <w:jc w:val="both"/>
        <w:textAlignment w:val="baseline"/>
        <w:rPr>
          <w:rFonts w:eastAsia="Times New Roman" w:cstheme="minorHAnsi"/>
          <w:color w:val="666666"/>
          <w:sz w:val="21"/>
          <w:szCs w:val="21"/>
          <w:lang w:eastAsia="cs-CZ"/>
        </w:rPr>
      </w:pPr>
    </w:p>
    <w:p w:rsidR="00BA36EF" w:rsidRPr="00BA36EF" w:rsidRDefault="00BA36EF" w:rsidP="00BA36EF">
      <w:pPr>
        <w:shd w:val="clear" w:color="auto" w:fill="FFFFFF"/>
        <w:spacing w:after="0" w:line="240" w:lineRule="auto"/>
        <w:textAlignment w:val="baseline"/>
        <w:rPr>
          <w:rFonts w:eastAsia="Times New Roman" w:cstheme="minorHAnsi"/>
          <w:color w:val="666666"/>
          <w:sz w:val="28"/>
          <w:szCs w:val="28"/>
          <w:lang w:eastAsia="cs-CZ"/>
        </w:rPr>
      </w:pPr>
      <w:r w:rsidRPr="00BA36EF">
        <w:rPr>
          <w:rFonts w:eastAsia="Times New Roman" w:cstheme="minorHAnsi"/>
          <w:color w:val="000000"/>
          <w:sz w:val="28"/>
          <w:szCs w:val="28"/>
          <w:bdr w:val="none" w:sz="0" w:space="0" w:color="auto" w:frame="1"/>
          <w:lang w:eastAsia="cs-CZ"/>
        </w:rPr>
        <w:t xml:space="preserve">6. </w:t>
      </w:r>
      <w:r w:rsidRPr="00BA36EF">
        <w:rPr>
          <w:rFonts w:eastAsia="Times New Roman" w:cstheme="minorHAnsi"/>
          <w:color w:val="FF0000"/>
          <w:sz w:val="28"/>
          <w:szCs w:val="28"/>
          <w:bdr w:val="none" w:sz="0" w:space="0" w:color="auto" w:frame="1"/>
          <w:lang w:eastAsia="cs-CZ"/>
        </w:rPr>
        <w:t>Dodržujte hygienu</w:t>
      </w:r>
    </w:p>
    <w:p w:rsidR="00BA36EF" w:rsidRPr="00BA36EF" w:rsidRDefault="00BA36EF" w:rsidP="00BA36EF">
      <w:pPr>
        <w:shd w:val="clear" w:color="auto" w:fill="FFFFFF"/>
        <w:spacing w:after="0" w:line="240" w:lineRule="auto"/>
        <w:ind w:firstLine="708"/>
        <w:jc w:val="both"/>
        <w:textAlignment w:val="baseline"/>
        <w:rPr>
          <w:rFonts w:eastAsia="Times New Roman" w:cstheme="minorHAnsi"/>
          <w:color w:val="666666"/>
          <w:lang w:eastAsia="cs-CZ"/>
        </w:rPr>
      </w:pPr>
      <w:r w:rsidRPr="00BA36EF">
        <w:rPr>
          <w:rFonts w:eastAsia="Times New Roman" w:cstheme="minorHAnsi"/>
          <w:b/>
          <w:bCs/>
          <w:color w:val="000000"/>
          <w:bdr w:val="none" w:sz="0" w:space="0" w:color="auto" w:frame="1"/>
          <w:lang w:eastAsia="cs-CZ"/>
        </w:rPr>
        <w:t>Důkladná hygiena</w:t>
      </w:r>
      <w:r w:rsidRPr="00BA36EF">
        <w:rPr>
          <w:rFonts w:eastAsia="Times New Roman" w:cstheme="minorHAnsi"/>
          <w:color w:val="666666"/>
          <w:lang w:eastAsia="cs-CZ"/>
        </w:rPr>
        <w:t> </w:t>
      </w:r>
      <w:r w:rsidRPr="00BA36EF">
        <w:rPr>
          <w:rFonts w:eastAsia="Times New Roman" w:cstheme="minorHAnsi"/>
          <w:b/>
          <w:bCs/>
          <w:color w:val="000000"/>
          <w:bdr w:val="none" w:sz="0" w:space="0" w:color="auto" w:frame="1"/>
          <w:lang w:eastAsia="cs-CZ"/>
        </w:rPr>
        <w:t>a čistota rukou</w:t>
      </w:r>
      <w:r w:rsidRPr="00BA36EF">
        <w:rPr>
          <w:rFonts w:eastAsia="Times New Roman" w:cstheme="minorHAnsi"/>
          <w:color w:val="666666"/>
          <w:lang w:eastAsia="cs-CZ"/>
        </w:rPr>
        <w:t> i celého těla by měla být pro nás všechny </w:t>
      </w:r>
      <w:r w:rsidRPr="00BA36EF">
        <w:rPr>
          <w:rFonts w:eastAsia="Times New Roman" w:cstheme="minorHAnsi"/>
          <w:b/>
          <w:bCs/>
          <w:color w:val="000000"/>
          <w:bdr w:val="none" w:sz="0" w:space="0" w:color="auto" w:frame="1"/>
          <w:lang w:eastAsia="cs-CZ"/>
        </w:rPr>
        <w:t>prioritou číslo jedna</w:t>
      </w:r>
      <w:r w:rsidRPr="00BA36EF">
        <w:rPr>
          <w:rFonts w:eastAsia="Times New Roman" w:cstheme="minorHAnsi"/>
          <w:color w:val="666666"/>
          <w:lang w:eastAsia="cs-CZ"/>
        </w:rPr>
        <w:t>. Pokud zrovna nemáte po ruce </w:t>
      </w:r>
      <w:r w:rsidRPr="00BA36EF">
        <w:rPr>
          <w:rFonts w:eastAsia="Times New Roman" w:cstheme="minorHAnsi"/>
          <w:b/>
          <w:bCs/>
          <w:color w:val="000000"/>
          <w:bdr w:val="none" w:sz="0" w:space="0" w:color="auto" w:frame="1"/>
          <w:lang w:eastAsia="cs-CZ"/>
        </w:rPr>
        <w:t>mýdlo a teplou vodu</w:t>
      </w:r>
      <w:r w:rsidRPr="00BA36EF">
        <w:rPr>
          <w:rFonts w:eastAsia="Times New Roman" w:cstheme="minorHAnsi"/>
          <w:color w:val="666666"/>
          <w:lang w:eastAsia="cs-CZ"/>
        </w:rPr>
        <w:t>, využijte k čištění rukou </w:t>
      </w:r>
      <w:r w:rsidRPr="00BA36EF">
        <w:rPr>
          <w:rFonts w:eastAsia="Times New Roman" w:cstheme="minorHAnsi"/>
          <w:b/>
          <w:bCs/>
          <w:color w:val="000000"/>
          <w:bdr w:val="none" w:sz="0" w:space="0" w:color="auto" w:frame="1"/>
          <w:lang w:eastAsia="cs-CZ"/>
        </w:rPr>
        <w:t>antibakteriální gely</w:t>
      </w:r>
      <w:r w:rsidRPr="00BA36EF">
        <w:rPr>
          <w:rFonts w:eastAsia="Times New Roman" w:cstheme="minorHAnsi"/>
          <w:color w:val="666666"/>
          <w:lang w:eastAsia="cs-CZ"/>
        </w:rPr>
        <w:t>. Vyrobit si je snadno </w:t>
      </w:r>
      <w:r w:rsidRPr="00BA36EF">
        <w:rPr>
          <w:rFonts w:eastAsia="Times New Roman" w:cstheme="minorHAnsi"/>
          <w:b/>
          <w:bCs/>
          <w:color w:val="000000"/>
          <w:bdr w:val="none" w:sz="0" w:space="0" w:color="auto" w:frame="1"/>
          <w:lang w:eastAsia="cs-CZ"/>
        </w:rPr>
        <w:t>můžete i doma</w:t>
      </w:r>
      <w:r w:rsidRPr="00BA36EF">
        <w:rPr>
          <w:rFonts w:eastAsia="Times New Roman" w:cstheme="minorHAnsi"/>
          <w:color w:val="666666"/>
          <w:lang w:eastAsia="cs-CZ"/>
        </w:rPr>
        <w:t>. Podrobný návod najdete v </w:t>
      </w:r>
      <w:hyperlink r:id="rId19" w:history="1">
        <w:r w:rsidRPr="00BA36EF">
          <w:rPr>
            <w:rFonts w:eastAsia="Times New Roman" w:cstheme="minorHAnsi"/>
            <w:b/>
            <w:bCs/>
            <w:bdr w:val="none" w:sz="0" w:space="0" w:color="auto" w:frame="1"/>
            <w:lang w:eastAsia="cs-CZ"/>
          </w:rPr>
          <w:t>našem článku</w:t>
        </w:r>
      </w:hyperlink>
      <w:r w:rsidRPr="00BA36EF">
        <w:rPr>
          <w:rFonts w:eastAsia="Times New Roman" w:cstheme="minorHAnsi"/>
          <w:lang w:eastAsia="cs-CZ"/>
        </w:rPr>
        <w:t>.</w:t>
      </w:r>
    </w:p>
    <w:p w:rsidR="00BA36EF" w:rsidRPr="00BA36EF" w:rsidRDefault="00BA36EF" w:rsidP="00BA36EF">
      <w:pPr>
        <w:shd w:val="clear" w:color="auto" w:fill="FFFFFF"/>
        <w:spacing w:after="0" w:line="240" w:lineRule="auto"/>
        <w:jc w:val="both"/>
        <w:textAlignment w:val="baseline"/>
        <w:rPr>
          <w:rFonts w:eastAsia="Times New Roman" w:cstheme="minorHAnsi"/>
          <w:color w:val="666666"/>
          <w:lang w:eastAsia="cs-CZ"/>
        </w:rPr>
      </w:pPr>
      <w:r w:rsidRPr="00BA36EF">
        <w:rPr>
          <w:rFonts w:eastAsia="Times New Roman" w:cstheme="minorHAnsi"/>
          <w:color w:val="666666"/>
          <w:lang w:eastAsia="cs-CZ"/>
        </w:rPr>
        <w:t>Nezapomínejte si ruce </w:t>
      </w:r>
      <w:r w:rsidRPr="00BA36EF">
        <w:rPr>
          <w:rFonts w:eastAsia="Times New Roman" w:cstheme="minorHAnsi"/>
          <w:b/>
          <w:bCs/>
          <w:color w:val="000000"/>
          <w:bdr w:val="none" w:sz="0" w:space="0" w:color="auto" w:frame="1"/>
          <w:lang w:eastAsia="cs-CZ"/>
        </w:rPr>
        <w:t>důkladně vyčistit vždy</w:t>
      </w:r>
      <w:r w:rsidRPr="00BA36EF">
        <w:rPr>
          <w:rFonts w:eastAsia="Times New Roman" w:cstheme="minorHAnsi"/>
          <w:color w:val="666666"/>
          <w:lang w:eastAsia="cs-CZ"/>
        </w:rPr>
        <w:t> po návratu z venku, před každým jídlem, po použití toalety, po kontaktu s penězi, po podání ruky s cizím člověkem i po kýchnutí, zakašlání či smrkání. Alespoň </w:t>
      </w:r>
      <w:r w:rsidRPr="00BA36EF">
        <w:rPr>
          <w:rFonts w:eastAsia="Times New Roman" w:cstheme="minorHAnsi"/>
          <w:b/>
          <w:bCs/>
          <w:color w:val="000000"/>
          <w:bdr w:val="none" w:sz="0" w:space="0" w:color="auto" w:frame="1"/>
          <w:lang w:eastAsia="cs-CZ"/>
        </w:rPr>
        <w:t>jednou denně</w:t>
      </w:r>
      <w:r w:rsidRPr="00BA36EF">
        <w:rPr>
          <w:rFonts w:eastAsia="Times New Roman" w:cstheme="minorHAnsi"/>
          <w:color w:val="666666"/>
          <w:lang w:eastAsia="cs-CZ"/>
        </w:rPr>
        <w:t> si </w:t>
      </w:r>
      <w:hyperlink r:id="rId20" w:history="1">
        <w:r w:rsidRPr="00BA36EF">
          <w:rPr>
            <w:rFonts w:eastAsia="Times New Roman" w:cstheme="minorHAnsi"/>
            <w:b/>
            <w:bCs/>
            <w:bdr w:val="none" w:sz="0" w:space="0" w:color="auto" w:frame="1"/>
            <w:lang w:eastAsia="cs-CZ"/>
          </w:rPr>
          <w:t>vyčistěte</w:t>
        </w:r>
      </w:hyperlink>
      <w:r w:rsidRPr="00BA36EF">
        <w:rPr>
          <w:rFonts w:eastAsia="Times New Roman" w:cstheme="minorHAnsi"/>
          <w:lang w:eastAsia="cs-CZ"/>
        </w:rPr>
        <w:t> </w:t>
      </w:r>
      <w:r w:rsidRPr="00BA36EF">
        <w:rPr>
          <w:rFonts w:eastAsia="Times New Roman" w:cstheme="minorHAnsi"/>
          <w:color w:val="666666"/>
          <w:lang w:eastAsia="cs-CZ"/>
        </w:rPr>
        <w:t>také svůj </w:t>
      </w:r>
      <w:hyperlink r:id="rId21" w:history="1">
        <w:r w:rsidRPr="00BA36EF">
          <w:rPr>
            <w:rFonts w:eastAsia="Times New Roman" w:cstheme="minorHAnsi"/>
            <w:b/>
            <w:bCs/>
            <w:bdr w:val="none" w:sz="0" w:space="0" w:color="auto" w:frame="1"/>
            <w:lang w:eastAsia="cs-CZ"/>
          </w:rPr>
          <w:t>telefon</w:t>
        </w:r>
      </w:hyperlink>
      <w:r w:rsidRPr="00BA36EF">
        <w:rPr>
          <w:rFonts w:eastAsia="Times New Roman" w:cstheme="minorHAnsi"/>
          <w:lang w:eastAsia="cs-CZ"/>
        </w:rPr>
        <w:t>, </w:t>
      </w:r>
      <w:hyperlink r:id="rId22" w:history="1">
        <w:r w:rsidRPr="00BA36EF">
          <w:rPr>
            <w:rFonts w:eastAsia="Times New Roman" w:cstheme="minorHAnsi"/>
            <w:b/>
            <w:bCs/>
            <w:bdr w:val="none" w:sz="0" w:space="0" w:color="auto" w:frame="1"/>
            <w:lang w:eastAsia="cs-CZ"/>
          </w:rPr>
          <w:t>tablet</w:t>
        </w:r>
      </w:hyperlink>
      <w:r w:rsidRPr="00BA36EF">
        <w:rPr>
          <w:rFonts w:eastAsia="Times New Roman" w:cstheme="minorHAnsi"/>
          <w:lang w:eastAsia="cs-CZ"/>
        </w:rPr>
        <w:t> a </w:t>
      </w:r>
      <w:hyperlink r:id="rId23" w:history="1">
        <w:r w:rsidRPr="00BA36EF">
          <w:rPr>
            <w:rFonts w:eastAsia="Times New Roman" w:cstheme="minorHAnsi"/>
            <w:b/>
            <w:bCs/>
            <w:bdr w:val="none" w:sz="0" w:space="0" w:color="auto" w:frame="1"/>
            <w:lang w:eastAsia="cs-CZ"/>
          </w:rPr>
          <w:t>klávesnici</w:t>
        </w:r>
      </w:hyperlink>
      <w:r w:rsidRPr="00BA36EF">
        <w:rPr>
          <w:rFonts w:eastAsia="Times New Roman" w:cstheme="minorHAnsi"/>
          <w:color w:val="666666"/>
          <w:lang w:eastAsia="cs-CZ"/>
        </w:rPr>
        <w:t>, na kterých se bakterie a </w:t>
      </w:r>
      <w:r w:rsidRPr="00BA36EF">
        <w:rPr>
          <w:rFonts w:eastAsia="Times New Roman" w:cstheme="minorHAnsi"/>
          <w:b/>
          <w:bCs/>
          <w:color w:val="000000"/>
          <w:bdr w:val="none" w:sz="0" w:space="0" w:color="auto" w:frame="1"/>
          <w:lang w:eastAsia="cs-CZ"/>
        </w:rPr>
        <w:t>viry dokážou udržet i několik hodin.</w:t>
      </w:r>
    </w:p>
    <w:p w:rsidR="00BA36EF" w:rsidRDefault="00BA36EF" w:rsidP="00BA36EF">
      <w:pPr>
        <w:shd w:val="clear" w:color="auto" w:fill="FFFFFF"/>
        <w:spacing w:after="0" w:line="240" w:lineRule="auto"/>
        <w:jc w:val="both"/>
        <w:textAlignment w:val="baseline"/>
        <w:rPr>
          <w:rFonts w:eastAsia="Times New Roman" w:cstheme="minorHAnsi"/>
          <w:color w:val="666666"/>
          <w:sz w:val="21"/>
          <w:szCs w:val="21"/>
          <w:lang w:eastAsia="cs-CZ"/>
        </w:rPr>
      </w:pPr>
    </w:p>
    <w:p w:rsidR="00D70332" w:rsidRDefault="00D70332" w:rsidP="00D70332">
      <w:pPr>
        <w:shd w:val="clear" w:color="auto" w:fill="FFFFFF"/>
        <w:spacing w:after="0" w:line="240" w:lineRule="auto"/>
        <w:jc w:val="both"/>
        <w:textAlignment w:val="baseline"/>
        <w:rPr>
          <w:rFonts w:eastAsia="Times New Roman" w:cstheme="minorHAnsi"/>
          <w:color w:val="666666"/>
          <w:sz w:val="21"/>
          <w:szCs w:val="21"/>
          <w:lang w:eastAsia="cs-CZ"/>
        </w:rPr>
      </w:pPr>
    </w:p>
    <w:p w:rsidR="00480E1B" w:rsidRPr="00C67709" w:rsidRDefault="00BA36EF" w:rsidP="00C67709">
      <w:pPr>
        <w:shd w:val="clear" w:color="auto" w:fill="FFFFFF"/>
        <w:spacing w:after="0" w:line="240" w:lineRule="auto"/>
        <w:jc w:val="center"/>
        <w:textAlignment w:val="baseline"/>
        <w:rPr>
          <w:rFonts w:eastAsia="Times New Roman" w:cstheme="minorHAnsi"/>
          <w:color w:val="666666"/>
          <w:sz w:val="21"/>
          <w:szCs w:val="21"/>
          <w:lang w:eastAsia="cs-CZ"/>
        </w:rPr>
      </w:pPr>
      <w:r>
        <w:rPr>
          <w:noProof/>
        </w:rPr>
        <w:drawing>
          <wp:inline distT="0" distB="0" distL="0" distR="0">
            <wp:extent cx="2609850" cy="1739900"/>
            <wp:effectExtent l="19050" t="19050" r="19050" b="12700"/>
            <wp:docPr id="3" name="Obrázek 3" descr="Jak posílit imun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k posílit imunit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5461" cy="1743641"/>
                    </a:xfrm>
                    <a:prstGeom prst="rect">
                      <a:avLst/>
                    </a:prstGeom>
                    <a:noFill/>
                    <a:ln w="9525">
                      <a:solidFill>
                        <a:srgbClr val="FF0000"/>
                      </a:solidFill>
                    </a:ln>
                  </pic:spPr>
                </pic:pic>
              </a:graphicData>
            </a:graphic>
          </wp:inline>
        </w:drawing>
      </w:r>
    </w:p>
    <w:p w:rsidR="00D83B0F" w:rsidRDefault="00D83B0F" w:rsidP="00D83B0F">
      <w:pPr>
        <w:pStyle w:val="Bezmezer"/>
        <w:jc w:val="center"/>
        <w:rPr>
          <w:b/>
          <w:bCs/>
          <w:sz w:val="28"/>
          <w:szCs w:val="28"/>
          <w:u w:val="single"/>
        </w:rPr>
      </w:pPr>
      <w:r w:rsidRPr="00335879">
        <w:rPr>
          <w:b/>
          <w:bCs/>
          <w:sz w:val="28"/>
          <w:szCs w:val="28"/>
          <w:u w:val="single"/>
        </w:rPr>
        <w:lastRenderedPageBreak/>
        <w:t>Jak posílit imunitu v době chřipkové epidemie</w:t>
      </w:r>
      <w:r>
        <w:rPr>
          <w:b/>
          <w:bCs/>
          <w:sz w:val="28"/>
          <w:szCs w:val="28"/>
          <w:u w:val="single"/>
        </w:rPr>
        <w:t xml:space="preserve"> </w:t>
      </w:r>
    </w:p>
    <w:p w:rsidR="00D83B0F" w:rsidRDefault="00D83B0F" w:rsidP="00D83B0F">
      <w:pPr>
        <w:pStyle w:val="Bezmezer"/>
        <w:jc w:val="center"/>
        <w:rPr>
          <w:rFonts w:cstheme="minorHAnsi"/>
          <w:b/>
          <w:bCs/>
          <w:sz w:val="28"/>
          <w:szCs w:val="28"/>
          <w:u w:val="single"/>
        </w:rPr>
      </w:pPr>
      <w:r w:rsidRPr="000B1534">
        <w:rPr>
          <w:b/>
          <w:bCs/>
          <w:sz w:val="28"/>
          <w:szCs w:val="28"/>
          <w:u w:val="single"/>
        </w:rPr>
        <w:t>(</w:t>
      </w:r>
      <w:r>
        <w:rPr>
          <w:b/>
          <w:bCs/>
          <w:sz w:val="28"/>
          <w:szCs w:val="28"/>
          <w:u w:val="single"/>
        </w:rPr>
        <w:t xml:space="preserve">v </w:t>
      </w:r>
      <w:r w:rsidRPr="000B1534">
        <w:rPr>
          <w:rFonts w:cstheme="minorHAnsi"/>
          <w:b/>
          <w:bCs/>
          <w:color w:val="000000"/>
          <w:sz w:val="28"/>
          <w:szCs w:val="28"/>
          <w:u w:val="single"/>
          <w:shd w:val="clear" w:color="auto" w:fill="FFFFFF"/>
        </w:rPr>
        <w:t>boji proti chřipce)</w:t>
      </w:r>
      <w:r w:rsidRPr="000B1534">
        <w:rPr>
          <w:rFonts w:cstheme="minorHAnsi"/>
          <w:b/>
          <w:bCs/>
          <w:sz w:val="28"/>
          <w:szCs w:val="28"/>
          <w:u w:val="single"/>
        </w:rPr>
        <w:t>:</w:t>
      </w:r>
    </w:p>
    <w:p w:rsidR="00D83B0F" w:rsidRDefault="00D83B0F" w:rsidP="00D83B0F">
      <w:pPr>
        <w:pStyle w:val="Bezmezer"/>
        <w:jc w:val="center"/>
        <w:rPr>
          <w:rFonts w:cstheme="minorHAnsi"/>
          <w:b/>
          <w:bCs/>
          <w:sz w:val="28"/>
          <w:szCs w:val="28"/>
          <w:u w:val="single"/>
        </w:rPr>
      </w:pPr>
    </w:p>
    <w:p w:rsidR="00D83B0F" w:rsidRPr="000B1534" w:rsidRDefault="00D83B0F" w:rsidP="00D83B0F">
      <w:pPr>
        <w:pStyle w:val="Bezmezer"/>
        <w:jc w:val="center"/>
        <w:rPr>
          <w:rFonts w:cstheme="minorHAnsi"/>
          <w:b/>
          <w:bCs/>
          <w:sz w:val="28"/>
          <w:szCs w:val="28"/>
          <w:u w:val="single"/>
        </w:rPr>
      </w:pPr>
    </w:p>
    <w:p w:rsidR="00D83B0F" w:rsidRDefault="00D83B0F" w:rsidP="00D83B0F">
      <w:pPr>
        <w:pStyle w:val="Bezmezer"/>
        <w:jc w:val="center"/>
      </w:pPr>
    </w:p>
    <w:p w:rsidR="00D83B0F" w:rsidRDefault="00D83B0F" w:rsidP="00D83B0F">
      <w:pPr>
        <w:pStyle w:val="Bezmezer"/>
        <w:jc w:val="center"/>
      </w:pPr>
      <w:r>
        <w:rPr>
          <w:noProof/>
        </w:rPr>
        <w:drawing>
          <wp:inline distT="0" distB="0" distL="0" distR="0" wp14:anchorId="68CAD4FC" wp14:editId="4859B5FE">
            <wp:extent cx="3695700" cy="2166009"/>
            <wp:effectExtent l="0" t="0" r="0" b="5715"/>
            <wp:docPr id="1" name="Obrázek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451" cy="2193995"/>
                    </a:xfrm>
                    <a:prstGeom prst="rect">
                      <a:avLst/>
                    </a:prstGeom>
                    <a:noFill/>
                    <a:ln>
                      <a:noFill/>
                    </a:ln>
                  </pic:spPr>
                </pic:pic>
              </a:graphicData>
            </a:graphic>
          </wp:inline>
        </w:drawing>
      </w:r>
    </w:p>
    <w:p w:rsidR="00D83B0F" w:rsidRPr="00335879" w:rsidRDefault="00D83B0F" w:rsidP="00D83B0F">
      <w:pPr>
        <w:pStyle w:val="Bezmezer"/>
        <w:jc w:val="center"/>
      </w:pPr>
    </w:p>
    <w:p w:rsidR="00D83B0F" w:rsidRDefault="00D83B0F" w:rsidP="00D83B0F">
      <w:pPr>
        <w:pStyle w:val="Bezmezer"/>
        <w:jc w:val="center"/>
      </w:pPr>
    </w:p>
    <w:p w:rsidR="00D83B0F" w:rsidRPr="00BA36EF" w:rsidRDefault="00D83B0F" w:rsidP="00D83B0F">
      <w:pPr>
        <w:pStyle w:val="Bezmezer"/>
        <w:numPr>
          <w:ilvl w:val="0"/>
          <w:numId w:val="4"/>
        </w:numPr>
        <w:jc w:val="both"/>
        <w:rPr>
          <w:b/>
          <w:bCs/>
          <w:sz w:val="24"/>
          <w:szCs w:val="24"/>
          <w:u w:val="single"/>
        </w:rPr>
      </w:pPr>
      <w:r w:rsidRPr="00BA36EF">
        <w:rPr>
          <w:b/>
          <w:bCs/>
          <w:sz w:val="24"/>
          <w:szCs w:val="24"/>
          <w:u w:val="single"/>
        </w:rPr>
        <w:t>Zázvor</w:t>
      </w:r>
    </w:p>
    <w:p w:rsidR="00D83B0F" w:rsidRPr="00480E1B" w:rsidRDefault="00D83B0F" w:rsidP="00D83B0F">
      <w:pPr>
        <w:pStyle w:val="Bezmezer"/>
        <w:ind w:left="720"/>
        <w:jc w:val="both"/>
        <w:rPr>
          <w:rFonts w:cstheme="minorHAnsi"/>
          <w:color w:val="000000"/>
          <w:sz w:val="24"/>
          <w:szCs w:val="24"/>
          <w:shd w:val="clear" w:color="auto" w:fill="FFFFFF"/>
        </w:rPr>
      </w:pPr>
      <w:r w:rsidRPr="00480E1B">
        <w:rPr>
          <w:rFonts w:cstheme="minorHAnsi"/>
          <w:color w:val="000000"/>
          <w:sz w:val="24"/>
          <w:szCs w:val="24"/>
          <w:shd w:val="clear" w:color="auto" w:fill="FFFFFF"/>
        </w:rPr>
        <w:t>Zázvor má protizánětlivé a silně zahřívací účinky. Tento kořen vyniká vysokým obsahem účinných látek, jako jsou vitamíny (A, B1, B2, B6, C a E) a minerální látky (draslík, hořčík, sodík, fosfor, vápník, železo atd.). Při pravidelném užívání posiluje obranyschopnost organismu. Díky zahřívacím účinkům se skvěle hodí i při redukci váhy, protože pomáhá zrychlovat metabolismus.</w:t>
      </w:r>
    </w:p>
    <w:p w:rsidR="00D83B0F" w:rsidRPr="00BA36EF" w:rsidRDefault="00D83B0F" w:rsidP="00D83B0F">
      <w:pPr>
        <w:pStyle w:val="Bezmezer"/>
        <w:ind w:left="720"/>
        <w:jc w:val="both"/>
        <w:rPr>
          <w:rFonts w:cstheme="minorHAnsi"/>
          <w:i/>
          <w:iCs/>
          <w:color w:val="000000"/>
          <w:sz w:val="24"/>
          <w:szCs w:val="24"/>
          <w:shd w:val="clear" w:color="auto" w:fill="FFFFFF"/>
        </w:rPr>
      </w:pPr>
      <w:r w:rsidRPr="00BA36EF">
        <w:rPr>
          <w:rFonts w:cstheme="minorHAnsi"/>
          <w:b/>
          <w:bCs/>
          <w:i/>
          <w:iCs/>
          <w:color w:val="000000"/>
          <w:sz w:val="24"/>
          <w:szCs w:val="24"/>
          <w:shd w:val="clear" w:color="auto" w:fill="FFFFFF"/>
        </w:rPr>
        <w:t>Např.</w:t>
      </w:r>
      <w:r w:rsidRPr="00480E1B">
        <w:rPr>
          <w:rFonts w:cstheme="minorHAnsi"/>
          <w:i/>
          <w:iCs/>
          <w:color w:val="000000"/>
          <w:sz w:val="24"/>
          <w:szCs w:val="24"/>
          <w:shd w:val="clear" w:color="auto" w:fill="FFFFFF"/>
        </w:rPr>
        <w:t xml:space="preserve"> zázvorový čaj se medem a se citronem</w:t>
      </w:r>
    </w:p>
    <w:p w:rsidR="00D83B0F" w:rsidRPr="00480E1B" w:rsidRDefault="00D83B0F" w:rsidP="00D83B0F">
      <w:pPr>
        <w:pStyle w:val="Bezmezer"/>
        <w:ind w:left="720"/>
        <w:jc w:val="both"/>
        <w:rPr>
          <w:rFonts w:cstheme="minorHAnsi"/>
          <w:sz w:val="24"/>
          <w:szCs w:val="24"/>
        </w:rPr>
      </w:pPr>
    </w:p>
    <w:p w:rsidR="00D83B0F" w:rsidRPr="00BA36EF" w:rsidRDefault="00D83B0F" w:rsidP="00D83B0F">
      <w:pPr>
        <w:pStyle w:val="Bezmezer"/>
        <w:numPr>
          <w:ilvl w:val="0"/>
          <w:numId w:val="4"/>
        </w:numPr>
        <w:jc w:val="both"/>
        <w:rPr>
          <w:b/>
          <w:bCs/>
          <w:sz w:val="24"/>
          <w:szCs w:val="24"/>
          <w:u w:val="single"/>
        </w:rPr>
      </w:pPr>
      <w:r w:rsidRPr="00BA36EF">
        <w:rPr>
          <w:b/>
          <w:bCs/>
          <w:sz w:val="24"/>
          <w:szCs w:val="24"/>
          <w:u w:val="single"/>
        </w:rPr>
        <w:t>Česnek a cibule</w:t>
      </w:r>
    </w:p>
    <w:p w:rsidR="00D83B0F" w:rsidRPr="00480E1B" w:rsidRDefault="00D83B0F" w:rsidP="00D83B0F">
      <w:pPr>
        <w:pStyle w:val="Bezmezer"/>
        <w:ind w:left="720"/>
        <w:jc w:val="both"/>
        <w:rPr>
          <w:rStyle w:val="Zdraznn"/>
          <w:rFonts w:cstheme="minorHAnsi"/>
          <w:color w:val="000000"/>
          <w:sz w:val="24"/>
          <w:szCs w:val="24"/>
          <w:shd w:val="clear" w:color="auto" w:fill="FFFFFF"/>
        </w:rPr>
      </w:pPr>
      <w:r w:rsidRPr="00480E1B">
        <w:rPr>
          <w:rFonts w:cstheme="minorHAnsi"/>
          <w:color w:val="000000"/>
          <w:sz w:val="24"/>
          <w:szCs w:val="24"/>
          <w:shd w:val="clear" w:color="auto" w:fill="FFFFFF"/>
        </w:rPr>
        <w:t>Česnek s cibulí jsou představitelé typických přírodních antibiotik se širokým spektrem léčivých látek. </w:t>
      </w:r>
      <w:r w:rsidRPr="00480E1B">
        <w:rPr>
          <w:rStyle w:val="Zdraznn"/>
          <w:rFonts w:cstheme="minorHAnsi"/>
          <w:color w:val="000000"/>
          <w:sz w:val="24"/>
          <w:szCs w:val="24"/>
          <w:shd w:val="clear" w:color="auto" w:fill="FFFFFF"/>
        </w:rPr>
        <w:t>„Důležité je zde zastoupení vitamínu P. Ten má vysoký antioxidační účinek a rovněž chrání vitamín C před oxidací, čímž zvyšuje jeho využitelnost pro naše tělo. Tato podpůrná kombinace je obzvlášť vhodná při chřipce a nachlazení.“</w:t>
      </w:r>
    </w:p>
    <w:p w:rsidR="00D83B0F" w:rsidRPr="00480E1B" w:rsidRDefault="00D83B0F" w:rsidP="00D83B0F">
      <w:pPr>
        <w:pStyle w:val="Bezmezer"/>
        <w:jc w:val="both"/>
        <w:rPr>
          <w:sz w:val="24"/>
          <w:szCs w:val="24"/>
        </w:rPr>
      </w:pPr>
    </w:p>
    <w:p w:rsidR="00D83B0F" w:rsidRPr="00BA36EF" w:rsidRDefault="00D83B0F" w:rsidP="00D83B0F">
      <w:pPr>
        <w:pStyle w:val="Bezmezer"/>
        <w:numPr>
          <w:ilvl w:val="0"/>
          <w:numId w:val="4"/>
        </w:numPr>
        <w:jc w:val="both"/>
        <w:rPr>
          <w:b/>
          <w:bCs/>
          <w:sz w:val="24"/>
          <w:szCs w:val="24"/>
          <w:u w:val="single"/>
        </w:rPr>
      </w:pPr>
      <w:r>
        <w:rPr>
          <w:b/>
          <w:bCs/>
          <w:noProof/>
          <w:sz w:val="24"/>
          <w:szCs w:val="24"/>
          <w:u w:val="single"/>
        </w:rPr>
        <w:t>O</w:t>
      </w:r>
      <w:r w:rsidRPr="00BA36EF">
        <w:rPr>
          <w:b/>
          <w:bCs/>
          <w:noProof/>
          <w:sz w:val="24"/>
          <w:szCs w:val="24"/>
          <w:u w:val="single"/>
        </w:rPr>
        <w:t>voce a zeleniny</w:t>
      </w:r>
    </w:p>
    <w:p w:rsidR="00D83B0F" w:rsidRPr="00480E1B" w:rsidRDefault="00D83B0F" w:rsidP="00D83B0F">
      <w:pPr>
        <w:pStyle w:val="Bezmezer"/>
        <w:ind w:left="720"/>
        <w:jc w:val="both"/>
        <w:rPr>
          <w:sz w:val="24"/>
          <w:szCs w:val="24"/>
        </w:rPr>
      </w:pPr>
      <w:r w:rsidRPr="00480E1B">
        <w:rPr>
          <w:noProof/>
          <w:sz w:val="24"/>
          <w:szCs w:val="24"/>
        </w:rPr>
        <w:t>Potřebují dostatečné vítaminy, které obsahují ovoce a zeleniny.</w:t>
      </w:r>
    </w:p>
    <w:p w:rsidR="00D83B0F" w:rsidRDefault="00D83B0F" w:rsidP="00D83B0F">
      <w:pPr>
        <w:pStyle w:val="Bezmezer"/>
        <w:ind w:left="720"/>
        <w:jc w:val="both"/>
        <w:rPr>
          <w:noProof/>
          <w:sz w:val="24"/>
          <w:szCs w:val="24"/>
        </w:rPr>
      </w:pPr>
      <w:r w:rsidRPr="00BA36EF">
        <w:rPr>
          <w:b/>
          <w:bCs/>
          <w:i/>
          <w:iCs/>
          <w:noProof/>
          <w:sz w:val="24"/>
          <w:szCs w:val="24"/>
        </w:rPr>
        <w:t>Například:</w:t>
      </w:r>
      <w:r w:rsidRPr="00480E1B">
        <w:rPr>
          <w:i/>
          <w:iCs/>
          <w:noProof/>
          <w:sz w:val="24"/>
          <w:szCs w:val="24"/>
        </w:rPr>
        <w:t xml:space="preserve"> citrusy, paprika, křen, rajčata, kiwi, brokolice, květák, kapusta, špenát, chřest, banán, meruňky,…</w:t>
      </w:r>
    </w:p>
    <w:p w:rsidR="00D83B0F" w:rsidRDefault="00D83B0F" w:rsidP="00480E1B">
      <w:pPr>
        <w:pStyle w:val="Bezmezer"/>
        <w:ind w:left="720"/>
        <w:jc w:val="both"/>
        <w:rPr>
          <w:sz w:val="24"/>
          <w:szCs w:val="24"/>
        </w:rPr>
      </w:pPr>
    </w:p>
    <w:p w:rsidR="00D83B0F" w:rsidRDefault="00D83B0F" w:rsidP="00480E1B">
      <w:pPr>
        <w:pStyle w:val="Bezmezer"/>
        <w:ind w:left="720"/>
        <w:jc w:val="both"/>
        <w:rPr>
          <w:sz w:val="24"/>
          <w:szCs w:val="24"/>
        </w:rPr>
      </w:pPr>
    </w:p>
    <w:p w:rsidR="000B74AF" w:rsidRDefault="000B74AF" w:rsidP="00480E1B">
      <w:pPr>
        <w:pStyle w:val="Bezmezer"/>
        <w:ind w:left="720"/>
        <w:jc w:val="both"/>
        <w:rPr>
          <w:sz w:val="24"/>
          <w:szCs w:val="24"/>
        </w:rPr>
      </w:pPr>
    </w:p>
    <w:p w:rsidR="000B74AF" w:rsidRDefault="000B74AF" w:rsidP="00480E1B">
      <w:pPr>
        <w:pStyle w:val="Bezmezer"/>
        <w:ind w:left="720"/>
        <w:jc w:val="both"/>
        <w:rPr>
          <w:sz w:val="24"/>
          <w:szCs w:val="24"/>
        </w:rPr>
      </w:pPr>
    </w:p>
    <w:p w:rsidR="000B74AF" w:rsidRDefault="000B74AF" w:rsidP="00480E1B">
      <w:pPr>
        <w:pStyle w:val="Bezmezer"/>
        <w:ind w:left="720"/>
        <w:jc w:val="both"/>
        <w:rPr>
          <w:sz w:val="24"/>
          <w:szCs w:val="24"/>
        </w:rPr>
      </w:pPr>
    </w:p>
    <w:p w:rsidR="000B74AF" w:rsidRDefault="000B74AF" w:rsidP="00480E1B">
      <w:pPr>
        <w:pStyle w:val="Bezmezer"/>
        <w:ind w:left="720"/>
        <w:jc w:val="both"/>
        <w:rPr>
          <w:sz w:val="24"/>
          <w:szCs w:val="24"/>
        </w:rPr>
      </w:pPr>
    </w:p>
    <w:p w:rsidR="000B74AF" w:rsidRDefault="000B74AF" w:rsidP="00480E1B">
      <w:pPr>
        <w:pStyle w:val="Bezmezer"/>
        <w:ind w:left="720"/>
        <w:jc w:val="both"/>
        <w:rPr>
          <w:sz w:val="24"/>
          <w:szCs w:val="24"/>
        </w:rPr>
      </w:pPr>
    </w:p>
    <w:p w:rsidR="000B74AF" w:rsidRDefault="000B74AF" w:rsidP="00480E1B">
      <w:pPr>
        <w:pStyle w:val="Bezmezer"/>
        <w:ind w:left="720"/>
        <w:jc w:val="both"/>
        <w:rPr>
          <w:sz w:val="24"/>
          <w:szCs w:val="24"/>
        </w:rPr>
      </w:pPr>
    </w:p>
    <w:p w:rsidR="000B74AF" w:rsidRDefault="000B74AF" w:rsidP="00480E1B">
      <w:pPr>
        <w:pStyle w:val="Bezmezer"/>
        <w:ind w:left="720"/>
        <w:jc w:val="both"/>
        <w:rPr>
          <w:sz w:val="24"/>
          <w:szCs w:val="24"/>
        </w:rPr>
      </w:pPr>
    </w:p>
    <w:p w:rsidR="000B74AF" w:rsidRDefault="000B74AF" w:rsidP="00480E1B">
      <w:pPr>
        <w:pStyle w:val="Bezmezer"/>
        <w:ind w:left="720"/>
        <w:jc w:val="both"/>
        <w:rPr>
          <w:sz w:val="24"/>
          <w:szCs w:val="24"/>
        </w:rPr>
      </w:pPr>
    </w:p>
    <w:p w:rsidR="000B74AF" w:rsidRDefault="000B74AF" w:rsidP="00480E1B">
      <w:pPr>
        <w:pStyle w:val="Bezmezer"/>
        <w:ind w:left="720"/>
        <w:jc w:val="both"/>
        <w:rPr>
          <w:sz w:val="24"/>
          <w:szCs w:val="24"/>
        </w:rPr>
      </w:pPr>
    </w:p>
    <w:p w:rsidR="000B74AF" w:rsidRPr="000B74AF" w:rsidRDefault="000B74AF" w:rsidP="000B74AF">
      <w:pPr>
        <w:pStyle w:val="Bezmezer"/>
        <w:jc w:val="center"/>
        <w:rPr>
          <w:b/>
          <w:bCs/>
          <w:sz w:val="28"/>
          <w:szCs w:val="28"/>
          <w:u w:val="single"/>
        </w:rPr>
      </w:pPr>
      <w:r w:rsidRPr="000B74AF">
        <w:rPr>
          <w:b/>
          <w:bCs/>
          <w:sz w:val="28"/>
          <w:szCs w:val="28"/>
          <w:u w:val="single"/>
        </w:rPr>
        <w:lastRenderedPageBreak/>
        <w:t>Pět rostlin a bylinek na posílení imunity</w:t>
      </w:r>
    </w:p>
    <w:p w:rsidR="000B74AF" w:rsidRDefault="000B74AF" w:rsidP="000B74AF">
      <w:pPr>
        <w:pStyle w:val="Bezmezer"/>
        <w:jc w:val="center"/>
        <w:rPr>
          <w:sz w:val="28"/>
          <w:szCs w:val="28"/>
          <w:u w:val="single"/>
        </w:rPr>
      </w:pPr>
    </w:p>
    <w:p w:rsidR="000B74AF" w:rsidRPr="000B74AF" w:rsidRDefault="000B74AF" w:rsidP="000B74AF">
      <w:pPr>
        <w:pStyle w:val="Bezmezer"/>
        <w:numPr>
          <w:ilvl w:val="0"/>
          <w:numId w:val="22"/>
        </w:numPr>
        <w:jc w:val="both"/>
        <w:rPr>
          <w:b/>
          <w:bCs/>
          <w:color w:val="FF0000"/>
          <w:sz w:val="24"/>
          <w:szCs w:val="24"/>
          <w:u w:val="single"/>
        </w:rPr>
      </w:pPr>
      <w:r w:rsidRPr="000B74AF">
        <w:rPr>
          <w:b/>
          <w:bCs/>
          <w:color w:val="FF0000"/>
          <w:sz w:val="24"/>
          <w:szCs w:val="24"/>
          <w:u w:val="single"/>
        </w:rPr>
        <w:t>Echinacea</w:t>
      </w:r>
    </w:p>
    <w:p w:rsidR="000B74AF" w:rsidRDefault="000B74AF" w:rsidP="000B74AF">
      <w:pPr>
        <w:pStyle w:val="Bezmezer"/>
        <w:ind w:firstLine="708"/>
        <w:jc w:val="both"/>
        <w:rPr>
          <w:rFonts w:cstheme="minorHAnsi"/>
          <w:color w:val="666666"/>
          <w:sz w:val="24"/>
          <w:szCs w:val="24"/>
          <w:shd w:val="clear" w:color="auto" w:fill="FFFFFF"/>
        </w:rPr>
      </w:pPr>
      <w:r w:rsidRPr="006E6200">
        <w:rPr>
          <w:rStyle w:val="Siln"/>
          <w:rFonts w:cstheme="minorHAnsi"/>
          <w:color w:val="666666"/>
          <w:sz w:val="24"/>
          <w:szCs w:val="24"/>
          <w:bdr w:val="none" w:sz="0" w:space="0" w:color="auto" w:frame="1"/>
          <w:shd w:val="clear" w:color="auto" w:fill="FFFFFF"/>
        </w:rPr>
        <w:t>Echinacea</w:t>
      </w:r>
      <w:r w:rsidRPr="006E6200">
        <w:rPr>
          <w:rFonts w:cstheme="minorHAnsi"/>
          <w:color w:val="666666"/>
          <w:sz w:val="24"/>
          <w:szCs w:val="24"/>
          <w:shd w:val="clear" w:color="auto" w:fill="FFFFFF"/>
        </w:rPr>
        <w:t> aneb třapatka nachová je jednou z nejznámějších bylinek </w:t>
      </w:r>
      <w:r w:rsidRPr="006E6200">
        <w:rPr>
          <w:rStyle w:val="Siln"/>
          <w:rFonts w:cstheme="minorHAnsi"/>
          <w:color w:val="666666"/>
          <w:sz w:val="24"/>
          <w:szCs w:val="24"/>
          <w:bdr w:val="none" w:sz="0" w:space="0" w:color="auto" w:frame="1"/>
          <w:shd w:val="clear" w:color="auto" w:fill="FFFFFF"/>
        </w:rPr>
        <w:t>na podporu imunity</w:t>
      </w:r>
      <w:r w:rsidRPr="006E6200">
        <w:rPr>
          <w:rFonts w:cstheme="minorHAnsi"/>
          <w:color w:val="666666"/>
          <w:sz w:val="24"/>
          <w:szCs w:val="24"/>
          <w:shd w:val="clear" w:color="auto" w:fill="FFFFFF"/>
        </w:rPr>
        <w:t>. Tato rostlina se dá užívat preventivně na posílení organismu v boji proti nemocem, i při akutním propuknutí nemoci, kdy zmírňuje příznaky a zkracuje dobu jejího trvání. Echinacea </w:t>
      </w:r>
      <w:r w:rsidRPr="006E6200">
        <w:rPr>
          <w:rStyle w:val="Siln"/>
          <w:rFonts w:cstheme="minorHAnsi"/>
          <w:color w:val="666666"/>
          <w:sz w:val="24"/>
          <w:szCs w:val="24"/>
          <w:bdr w:val="none" w:sz="0" w:space="0" w:color="auto" w:frame="1"/>
          <w:shd w:val="clear" w:color="auto" w:fill="FFFFFF"/>
        </w:rPr>
        <w:t>aktivuje bílé krvinky</w:t>
      </w:r>
      <w:r w:rsidRPr="006E6200">
        <w:rPr>
          <w:rFonts w:cstheme="minorHAnsi"/>
          <w:color w:val="666666"/>
          <w:sz w:val="24"/>
          <w:szCs w:val="24"/>
          <w:shd w:val="clear" w:color="auto" w:fill="FFFFFF"/>
        </w:rPr>
        <w:t> a tím pomáhá snížit náchylnost k chřipce, nemocem horních cest dýchacích a dalším chorobám.  Původem je ze Severní Ameriky, kde ji používali k léčbě různých neduhů indiáni, u nás ji můžete pořídit ve formě kapek, sirupů, tablet či čaje. Nejúčinnější částí rostliny je kořen, ale účinné látky najdete i v květu a listech.</w:t>
      </w:r>
    </w:p>
    <w:p w:rsidR="0095471A" w:rsidRDefault="0095471A" w:rsidP="0095471A">
      <w:pPr>
        <w:pStyle w:val="Bezmezer"/>
        <w:jc w:val="both"/>
        <w:rPr>
          <w:rFonts w:cstheme="minorHAnsi"/>
          <w:color w:val="666666"/>
          <w:sz w:val="24"/>
          <w:szCs w:val="24"/>
          <w:shd w:val="clear" w:color="auto" w:fill="FFFFFF"/>
        </w:rPr>
      </w:pPr>
    </w:p>
    <w:p w:rsidR="0095471A" w:rsidRDefault="0095471A" w:rsidP="0095471A">
      <w:pPr>
        <w:pStyle w:val="Bezmezer"/>
        <w:jc w:val="center"/>
        <w:rPr>
          <w:rFonts w:cstheme="minorHAnsi"/>
          <w:color w:val="666666"/>
          <w:sz w:val="24"/>
          <w:szCs w:val="24"/>
          <w:shd w:val="clear" w:color="auto" w:fill="FFFFFF"/>
        </w:rPr>
      </w:pPr>
      <w:r>
        <w:rPr>
          <w:noProof/>
        </w:rPr>
        <w:drawing>
          <wp:inline distT="0" distB="0" distL="0" distR="0">
            <wp:extent cx="2603500" cy="1739057"/>
            <wp:effectExtent l="19050" t="19050" r="25400" b="13970"/>
            <wp:docPr id="2" name="Obrázek 2" descr="Třapatka nachová (Echinacea) | Zahradnictví Líbez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řapatka nachová (Echinacea) | Zahradnictví Líbezni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1567" cy="1757805"/>
                    </a:xfrm>
                    <a:prstGeom prst="rect">
                      <a:avLst/>
                    </a:prstGeom>
                    <a:noFill/>
                    <a:ln>
                      <a:solidFill>
                        <a:srgbClr val="FF0000"/>
                      </a:solidFill>
                    </a:ln>
                  </pic:spPr>
                </pic:pic>
              </a:graphicData>
            </a:graphic>
          </wp:inline>
        </w:drawing>
      </w:r>
      <w:r w:rsidR="00DA0B23">
        <w:rPr>
          <w:rFonts w:cstheme="minorHAnsi"/>
          <w:color w:val="666666"/>
          <w:sz w:val="24"/>
          <w:szCs w:val="24"/>
          <w:shd w:val="clear" w:color="auto" w:fill="FFFFFF"/>
        </w:rPr>
        <w:t xml:space="preserve">    </w:t>
      </w:r>
      <w:r w:rsidR="00DA0B23">
        <w:rPr>
          <w:noProof/>
        </w:rPr>
        <w:drawing>
          <wp:inline distT="0" distB="0" distL="0" distR="0">
            <wp:extent cx="2520950" cy="1741489"/>
            <wp:effectExtent l="19050" t="19050" r="12700" b="1143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4230" cy="1764479"/>
                    </a:xfrm>
                    <a:prstGeom prst="rect">
                      <a:avLst/>
                    </a:prstGeom>
                    <a:noFill/>
                    <a:ln>
                      <a:solidFill>
                        <a:srgbClr val="FF0000"/>
                      </a:solidFill>
                    </a:ln>
                  </pic:spPr>
                </pic:pic>
              </a:graphicData>
            </a:graphic>
          </wp:inline>
        </w:drawing>
      </w:r>
    </w:p>
    <w:p w:rsidR="0095471A" w:rsidRDefault="0095471A" w:rsidP="0095471A">
      <w:pPr>
        <w:pStyle w:val="Bezmezer"/>
        <w:jc w:val="center"/>
        <w:rPr>
          <w:rFonts w:cstheme="minorHAnsi"/>
          <w:color w:val="666666"/>
          <w:sz w:val="24"/>
          <w:szCs w:val="24"/>
          <w:shd w:val="clear" w:color="auto" w:fill="FFFFFF"/>
        </w:rPr>
      </w:pPr>
    </w:p>
    <w:p w:rsidR="000B74AF" w:rsidRDefault="000B74AF" w:rsidP="000B74AF">
      <w:pPr>
        <w:pStyle w:val="Bezmezer"/>
        <w:ind w:firstLine="708"/>
        <w:jc w:val="both"/>
        <w:rPr>
          <w:rFonts w:cstheme="minorHAnsi"/>
          <w:color w:val="666666"/>
          <w:sz w:val="24"/>
          <w:szCs w:val="24"/>
          <w:shd w:val="clear" w:color="auto" w:fill="FFFFFF"/>
        </w:rPr>
      </w:pPr>
    </w:p>
    <w:p w:rsidR="000B74AF" w:rsidRPr="000B74AF" w:rsidRDefault="000B74AF" w:rsidP="000B74AF">
      <w:pPr>
        <w:pStyle w:val="Bezmezer"/>
        <w:numPr>
          <w:ilvl w:val="0"/>
          <w:numId w:val="22"/>
        </w:numPr>
        <w:jc w:val="both"/>
        <w:rPr>
          <w:rFonts w:cstheme="minorHAnsi"/>
          <w:b/>
          <w:bCs/>
          <w:color w:val="FF0000"/>
          <w:sz w:val="24"/>
          <w:szCs w:val="24"/>
          <w:u w:val="single"/>
        </w:rPr>
      </w:pPr>
      <w:r w:rsidRPr="000B74AF">
        <w:rPr>
          <w:rFonts w:cstheme="minorHAnsi"/>
          <w:b/>
          <w:bCs/>
          <w:color w:val="FF0000"/>
          <w:sz w:val="24"/>
          <w:szCs w:val="24"/>
          <w:u w:val="single"/>
        </w:rPr>
        <w:t>Ženšen</w:t>
      </w:r>
    </w:p>
    <w:p w:rsidR="000B74AF" w:rsidRDefault="000B74AF" w:rsidP="000B74AF">
      <w:pPr>
        <w:pStyle w:val="Bezmezer"/>
        <w:ind w:firstLine="708"/>
        <w:jc w:val="both"/>
        <w:rPr>
          <w:rFonts w:cstheme="minorHAnsi"/>
          <w:color w:val="666666"/>
          <w:sz w:val="24"/>
          <w:szCs w:val="24"/>
          <w:shd w:val="clear" w:color="auto" w:fill="FFFFFF"/>
        </w:rPr>
      </w:pPr>
      <w:r w:rsidRPr="000B74AF">
        <w:rPr>
          <w:rStyle w:val="Siln"/>
          <w:rFonts w:cstheme="minorHAnsi"/>
          <w:color w:val="666666"/>
          <w:sz w:val="24"/>
          <w:szCs w:val="24"/>
          <w:bdr w:val="none" w:sz="0" w:space="0" w:color="auto" w:frame="1"/>
          <w:shd w:val="clear" w:color="auto" w:fill="FFFFFF"/>
        </w:rPr>
        <w:t>Ženšen </w:t>
      </w:r>
      <w:r w:rsidRPr="000B74AF">
        <w:rPr>
          <w:rFonts w:cstheme="minorHAnsi"/>
          <w:color w:val="666666"/>
          <w:sz w:val="24"/>
          <w:szCs w:val="24"/>
          <w:shd w:val="clear" w:color="auto" w:fill="FFFFFF"/>
        </w:rPr>
        <w:t>je bylina s širokým spektrem účinků – působí jako </w:t>
      </w:r>
      <w:r w:rsidRPr="000B74AF">
        <w:rPr>
          <w:rStyle w:val="Siln"/>
          <w:rFonts w:cstheme="minorHAnsi"/>
          <w:color w:val="666666"/>
          <w:sz w:val="24"/>
          <w:szCs w:val="24"/>
          <w:bdr w:val="none" w:sz="0" w:space="0" w:color="auto" w:frame="1"/>
          <w:shd w:val="clear" w:color="auto" w:fill="FFFFFF"/>
        </w:rPr>
        <w:t>adaptogen</w:t>
      </w:r>
      <w:r w:rsidRPr="000B74AF">
        <w:rPr>
          <w:rFonts w:cstheme="minorHAnsi"/>
          <w:color w:val="666666"/>
          <w:sz w:val="24"/>
          <w:szCs w:val="24"/>
          <w:shd w:val="clear" w:color="auto" w:fill="FFFFFF"/>
        </w:rPr>
        <w:t>, který zvyšuje odolnost těla vůči stresu, čímž přispívá k </w:t>
      </w:r>
      <w:r w:rsidRPr="000B74AF">
        <w:rPr>
          <w:rStyle w:val="Siln"/>
          <w:rFonts w:cstheme="minorHAnsi"/>
          <w:color w:val="666666"/>
          <w:sz w:val="24"/>
          <w:szCs w:val="24"/>
          <w:bdr w:val="none" w:sz="0" w:space="0" w:color="auto" w:frame="1"/>
          <w:shd w:val="clear" w:color="auto" w:fill="FFFFFF"/>
        </w:rPr>
        <w:t>celkovému posílení organismu</w:t>
      </w:r>
      <w:r w:rsidRPr="000B74AF">
        <w:rPr>
          <w:rFonts w:cstheme="minorHAnsi"/>
          <w:color w:val="666666"/>
          <w:sz w:val="24"/>
          <w:szCs w:val="24"/>
          <w:shd w:val="clear" w:color="auto" w:fill="FFFFFF"/>
        </w:rPr>
        <w:t>. Jeho podíl na podpoře imunity spočívá v tom, že stimuluje činnost žláz s vnitřní sekrecí, které řídí všechny základní procesy metabolismu. Kromě toho také slouží ke zvýšení energie, působí proti únavě, zlepšuje soustředění a duševní i fyzickou výkonnost. Nespleťte si ho s ženšenem pětilistým, což je jiná léčivá bylinka, i když s některými podobnými účinky.</w:t>
      </w:r>
    </w:p>
    <w:p w:rsidR="0095471A" w:rsidRDefault="0095471A" w:rsidP="0095471A">
      <w:pPr>
        <w:pStyle w:val="Bezmezer"/>
        <w:jc w:val="both"/>
        <w:rPr>
          <w:rFonts w:cstheme="minorHAnsi"/>
          <w:color w:val="666666"/>
          <w:sz w:val="24"/>
          <w:szCs w:val="24"/>
          <w:shd w:val="clear" w:color="auto" w:fill="FFFFFF"/>
        </w:rPr>
      </w:pPr>
    </w:p>
    <w:p w:rsidR="0095471A" w:rsidRDefault="0095471A" w:rsidP="0095471A">
      <w:pPr>
        <w:pStyle w:val="Bezmezer"/>
        <w:jc w:val="center"/>
        <w:rPr>
          <w:rFonts w:cstheme="minorHAnsi"/>
          <w:color w:val="666666"/>
          <w:sz w:val="24"/>
          <w:szCs w:val="24"/>
          <w:shd w:val="clear" w:color="auto" w:fill="FFFFFF"/>
        </w:rPr>
      </w:pPr>
      <w:r>
        <w:rPr>
          <w:noProof/>
        </w:rPr>
        <w:drawing>
          <wp:inline distT="0" distB="0" distL="0" distR="0">
            <wp:extent cx="1869574" cy="1562100"/>
            <wp:effectExtent l="19050" t="19050" r="16510" b="19050"/>
            <wp:docPr id="9" name="Obrázek 9" descr="Ženšen pravý - účinky na zdraví, použití, užívání, využití, 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Ženšen pravý - účinky na zdraví, použití, užívání, využití, co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4202" cy="1574322"/>
                    </a:xfrm>
                    <a:prstGeom prst="rect">
                      <a:avLst/>
                    </a:prstGeom>
                    <a:noFill/>
                    <a:ln>
                      <a:solidFill>
                        <a:srgbClr val="FF0000"/>
                      </a:solidFill>
                    </a:ln>
                  </pic:spPr>
                </pic:pic>
              </a:graphicData>
            </a:graphic>
          </wp:inline>
        </w:drawing>
      </w:r>
    </w:p>
    <w:p w:rsidR="0095471A" w:rsidRDefault="0095471A" w:rsidP="0095471A">
      <w:pPr>
        <w:pStyle w:val="Bezmezer"/>
        <w:jc w:val="center"/>
        <w:rPr>
          <w:rFonts w:cstheme="minorHAnsi"/>
          <w:color w:val="666666"/>
          <w:sz w:val="24"/>
          <w:szCs w:val="24"/>
          <w:shd w:val="clear" w:color="auto" w:fill="FFFFFF"/>
        </w:rPr>
      </w:pPr>
    </w:p>
    <w:p w:rsidR="000B74AF" w:rsidRDefault="000B74AF" w:rsidP="000B74AF">
      <w:pPr>
        <w:pStyle w:val="Bezmezer"/>
        <w:ind w:firstLine="708"/>
        <w:jc w:val="both"/>
        <w:rPr>
          <w:rFonts w:cstheme="minorHAnsi"/>
          <w:color w:val="666666"/>
          <w:sz w:val="24"/>
          <w:szCs w:val="24"/>
          <w:shd w:val="clear" w:color="auto" w:fill="FFFFFF"/>
        </w:rPr>
      </w:pPr>
    </w:p>
    <w:p w:rsidR="000B74AF" w:rsidRPr="000B74AF" w:rsidRDefault="000B74AF" w:rsidP="000B74AF">
      <w:pPr>
        <w:pStyle w:val="Bezmezer"/>
        <w:numPr>
          <w:ilvl w:val="0"/>
          <w:numId w:val="22"/>
        </w:numPr>
        <w:jc w:val="both"/>
        <w:rPr>
          <w:rFonts w:cstheme="minorHAnsi"/>
          <w:b/>
          <w:bCs/>
          <w:color w:val="FF0000"/>
          <w:sz w:val="24"/>
          <w:szCs w:val="24"/>
          <w:u w:val="single"/>
        </w:rPr>
      </w:pPr>
      <w:r w:rsidRPr="000B74AF">
        <w:rPr>
          <w:rFonts w:cstheme="minorHAnsi"/>
          <w:b/>
          <w:bCs/>
          <w:color w:val="FF0000"/>
          <w:sz w:val="24"/>
          <w:szCs w:val="24"/>
          <w:u w:val="single"/>
          <w:shd w:val="clear" w:color="auto" w:fill="FFFFFF"/>
        </w:rPr>
        <w:t>Šípkové plody</w:t>
      </w:r>
    </w:p>
    <w:p w:rsidR="0095471A" w:rsidRPr="0095471A" w:rsidRDefault="000B74AF" w:rsidP="0095471A">
      <w:pPr>
        <w:pStyle w:val="Bezmezer"/>
        <w:ind w:firstLine="708"/>
        <w:jc w:val="both"/>
        <w:rPr>
          <w:rFonts w:cstheme="minorHAnsi"/>
          <w:color w:val="666666"/>
          <w:sz w:val="24"/>
          <w:szCs w:val="24"/>
          <w:shd w:val="clear" w:color="auto" w:fill="FFFFFF"/>
        </w:rPr>
      </w:pPr>
      <w:r w:rsidRPr="000B74AF">
        <w:rPr>
          <w:rStyle w:val="Siln"/>
          <w:rFonts w:cstheme="minorHAnsi"/>
          <w:color w:val="666666"/>
          <w:sz w:val="24"/>
          <w:szCs w:val="24"/>
          <w:bdr w:val="none" w:sz="0" w:space="0" w:color="auto" w:frame="1"/>
          <w:shd w:val="clear" w:color="auto" w:fill="FFFFFF"/>
        </w:rPr>
        <w:t>Šípkové plody </w:t>
      </w:r>
      <w:r w:rsidRPr="000B74AF">
        <w:rPr>
          <w:rFonts w:cstheme="minorHAnsi"/>
          <w:color w:val="666666"/>
          <w:sz w:val="24"/>
          <w:szCs w:val="24"/>
          <w:shd w:val="clear" w:color="auto" w:fill="FFFFFF"/>
        </w:rPr>
        <w:t>obsahují </w:t>
      </w:r>
      <w:r w:rsidRPr="000B74AF">
        <w:rPr>
          <w:rStyle w:val="Siln"/>
          <w:rFonts w:cstheme="minorHAnsi"/>
          <w:color w:val="666666"/>
          <w:sz w:val="24"/>
          <w:szCs w:val="24"/>
          <w:bdr w:val="none" w:sz="0" w:space="0" w:color="auto" w:frame="1"/>
          <w:shd w:val="clear" w:color="auto" w:fill="FFFFFF"/>
        </w:rPr>
        <w:t>velké množství vitamínu C</w:t>
      </w:r>
      <w:r w:rsidRPr="000B74AF">
        <w:rPr>
          <w:rFonts w:cstheme="minorHAnsi"/>
          <w:color w:val="666666"/>
          <w:sz w:val="24"/>
          <w:szCs w:val="24"/>
          <w:shd w:val="clear" w:color="auto" w:fill="FFFFFF"/>
        </w:rPr>
        <w:t>, dále třísloviny, silice, vitamin B a K a množství minerálních látek. Především díky vysokému obsahu vitamínu C slouží jako prostředek ke </w:t>
      </w:r>
      <w:r w:rsidRPr="000B74AF">
        <w:rPr>
          <w:rStyle w:val="Siln"/>
          <w:rFonts w:cstheme="minorHAnsi"/>
          <w:color w:val="666666"/>
          <w:sz w:val="24"/>
          <w:szCs w:val="24"/>
          <w:bdr w:val="none" w:sz="0" w:space="0" w:color="auto" w:frame="1"/>
          <w:shd w:val="clear" w:color="auto" w:fill="FFFFFF"/>
        </w:rPr>
        <w:t>zvýšení odolnosti </w:t>
      </w:r>
      <w:r w:rsidRPr="000B74AF">
        <w:rPr>
          <w:rFonts w:cstheme="minorHAnsi"/>
          <w:color w:val="666666"/>
          <w:sz w:val="24"/>
          <w:szCs w:val="24"/>
          <w:shd w:val="clear" w:color="auto" w:fill="FFFFFF"/>
        </w:rPr>
        <w:t>organismu. Dříve šípky sloužily i jako lék proti kurdějím. Mají také prospěšné účinky na zdraví močových cest a pomáhají snižovat množství cholesterolu.</w:t>
      </w:r>
    </w:p>
    <w:p w:rsidR="0095471A" w:rsidRDefault="0095471A" w:rsidP="0095471A">
      <w:pPr>
        <w:pStyle w:val="Bezmezer"/>
        <w:jc w:val="center"/>
        <w:rPr>
          <w:rFonts w:cstheme="minorHAnsi"/>
          <w:sz w:val="24"/>
          <w:szCs w:val="24"/>
        </w:rPr>
      </w:pPr>
      <w:r>
        <w:rPr>
          <w:noProof/>
        </w:rPr>
        <w:lastRenderedPageBreak/>
        <w:drawing>
          <wp:inline distT="0" distB="0" distL="0" distR="0">
            <wp:extent cx="2971800" cy="1403350"/>
            <wp:effectExtent l="19050" t="19050" r="19050" b="25400"/>
            <wp:docPr id="10" name="Obrázek 10" descr="pet-rostlin-a-bylinek-na-posileni-i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rostlin-a-bylinek-na-posileni-imun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4708" cy="1418890"/>
                    </a:xfrm>
                    <a:prstGeom prst="rect">
                      <a:avLst/>
                    </a:prstGeom>
                    <a:noFill/>
                    <a:ln>
                      <a:solidFill>
                        <a:srgbClr val="FF0000"/>
                      </a:solidFill>
                    </a:ln>
                  </pic:spPr>
                </pic:pic>
              </a:graphicData>
            </a:graphic>
          </wp:inline>
        </w:drawing>
      </w:r>
    </w:p>
    <w:p w:rsidR="0095471A" w:rsidRDefault="0095471A" w:rsidP="0095471A">
      <w:pPr>
        <w:pStyle w:val="Bezmezer"/>
        <w:jc w:val="center"/>
        <w:rPr>
          <w:rFonts w:cstheme="minorHAnsi"/>
          <w:sz w:val="24"/>
          <w:szCs w:val="24"/>
        </w:rPr>
      </w:pPr>
    </w:p>
    <w:p w:rsidR="0095471A" w:rsidRPr="000B74AF" w:rsidRDefault="0095471A" w:rsidP="0095471A">
      <w:pPr>
        <w:pStyle w:val="Bezmezer"/>
        <w:jc w:val="both"/>
        <w:rPr>
          <w:rFonts w:cstheme="minorHAnsi"/>
          <w:sz w:val="24"/>
          <w:szCs w:val="24"/>
        </w:rPr>
      </w:pPr>
    </w:p>
    <w:p w:rsidR="000B74AF" w:rsidRPr="000B74AF" w:rsidRDefault="000B74AF" w:rsidP="000B74AF">
      <w:pPr>
        <w:pStyle w:val="Bezmezer"/>
        <w:numPr>
          <w:ilvl w:val="0"/>
          <w:numId w:val="22"/>
        </w:numPr>
        <w:jc w:val="both"/>
        <w:rPr>
          <w:rFonts w:cstheme="minorHAnsi"/>
          <w:b/>
          <w:bCs/>
          <w:color w:val="FF0000"/>
          <w:sz w:val="24"/>
          <w:szCs w:val="24"/>
          <w:u w:val="single"/>
        </w:rPr>
      </w:pPr>
      <w:r w:rsidRPr="000B74AF">
        <w:rPr>
          <w:rFonts w:cstheme="minorHAnsi"/>
          <w:b/>
          <w:bCs/>
          <w:color w:val="FF0000"/>
          <w:sz w:val="24"/>
          <w:szCs w:val="24"/>
          <w:u w:val="single"/>
        </w:rPr>
        <w:t>Rakytník</w:t>
      </w:r>
    </w:p>
    <w:p w:rsidR="000B74AF" w:rsidRDefault="000B74AF" w:rsidP="000B74AF">
      <w:pPr>
        <w:pStyle w:val="Bezmezer"/>
        <w:ind w:firstLine="708"/>
        <w:jc w:val="both"/>
        <w:rPr>
          <w:rFonts w:cstheme="minorHAnsi"/>
          <w:color w:val="666666"/>
          <w:sz w:val="24"/>
          <w:szCs w:val="24"/>
          <w:shd w:val="clear" w:color="auto" w:fill="FFFFFF"/>
        </w:rPr>
      </w:pPr>
      <w:r w:rsidRPr="000B74AF">
        <w:rPr>
          <w:rStyle w:val="Siln"/>
          <w:rFonts w:cstheme="minorHAnsi"/>
          <w:color w:val="666666"/>
          <w:sz w:val="24"/>
          <w:szCs w:val="24"/>
          <w:bdr w:val="none" w:sz="0" w:space="0" w:color="auto" w:frame="1"/>
          <w:shd w:val="clear" w:color="auto" w:fill="FFFFFF"/>
        </w:rPr>
        <w:t>Rakytník řešetlákový</w:t>
      </w:r>
      <w:r w:rsidRPr="000B74AF">
        <w:rPr>
          <w:rFonts w:cstheme="minorHAnsi"/>
          <w:color w:val="666666"/>
          <w:sz w:val="24"/>
          <w:szCs w:val="24"/>
          <w:shd w:val="clear" w:color="auto" w:fill="FFFFFF"/>
        </w:rPr>
        <w:t> je dalším velice účinným zdrojem vitamínu C, jehož konzumace podporuje přirozenou obranyschopnost organismu. Pro doplnění doporučené denní dávky vitamínu C přitom stačí sníst pouhou </w:t>
      </w:r>
      <w:r w:rsidRPr="000B74AF">
        <w:rPr>
          <w:rStyle w:val="Siln"/>
          <w:rFonts w:cstheme="minorHAnsi"/>
          <w:color w:val="666666"/>
          <w:sz w:val="24"/>
          <w:szCs w:val="24"/>
          <w:bdr w:val="none" w:sz="0" w:space="0" w:color="auto" w:frame="1"/>
          <w:shd w:val="clear" w:color="auto" w:fill="FFFFFF"/>
        </w:rPr>
        <w:t>jednu bobuli</w:t>
      </w:r>
      <w:r w:rsidRPr="000B74AF">
        <w:rPr>
          <w:rFonts w:cstheme="minorHAnsi"/>
          <w:color w:val="666666"/>
          <w:sz w:val="24"/>
          <w:szCs w:val="24"/>
          <w:shd w:val="clear" w:color="auto" w:fill="FFFFFF"/>
        </w:rPr>
        <w:t> tohoto okrasného keře. Kromě toho rakytník obsahuje široké spektrum dalších vitamínů, mezi nimi také vitamin P – rutin, který </w:t>
      </w:r>
      <w:r w:rsidRPr="000B74AF">
        <w:rPr>
          <w:rStyle w:val="Siln"/>
          <w:rFonts w:cstheme="minorHAnsi"/>
          <w:color w:val="666666"/>
          <w:sz w:val="24"/>
          <w:szCs w:val="24"/>
          <w:bdr w:val="none" w:sz="0" w:space="0" w:color="auto" w:frame="1"/>
          <w:shd w:val="clear" w:color="auto" w:fill="FFFFFF"/>
        </w:rPr>
        <w:t>brání rozkladu vitamínu C</w:t>
      </w:r>
      <w:r w:rsidRPr="000B74AF">
        <w:rPr>
          <w:rFonts w:cstheme="minorHAnsi"/>
          <w:color w:val="666666"/>
          <w:sz w:val="24"/>
          <w:szCs w:val="24"/>
          <w:shd w:val="clear" w:color="auto" w:fill="FFFFFF"/>
        </w:rPr>
        <w:t>. Právě obsah rutinu umožňuje, aby si rakytníkové plody uchovaly vysoký obsah vitamínu C i po tepelném zpracování nebo sušení, díky čemuž si zachovává své účinky například i ve formě sirupu či džemu.</w:t>
      </w:r>
    </w:p>
    <w:p w:rsidR="0095471A" w:rsidRDefault="0095471A" w:rsidP="0095471A">
      <w:pPr>
        <w:pStyle w:val="Bezmezer"/>
        <w:jc w:val="both"/>
        <w:rPr>
          <w:rFonts w:cstheme="minorHAnsi"/>
          <w:color w:val="666666"/>
          <w:sz w:val="24"/>
          <w:szCs w:val="24"/>
          <w:shd w:val="clear" w:color="auto" w:fill="FFFFFF"/>
        </w:rPr>
      </w:pPr>
    </w:p>
    <w:p w:rsidR="0095471A" w:rsidRDefault="00DA0B23" w:rsidP="00DA0B23">
      <w:pPr>
        <w:pStyle w:val="Bezmezer"/>
        <w:rPr>
          <w:rFonts w:cstheme="minorHAnsi"/>
          <w:color w:val="666666"/>
          <w:sz w:val="24"/>
          <w:szCs w:val="24"/>
          <w:shd w:val="clear" w:color="auto" w:fill="FFFFFF"/>
        </w:rPr>
      </w:pPr>
      <w:r>
        <w:rPr>
          <w:noProof/>
        </w:rPr>
        <w:t xml:space="preserve">                     </w:t>
      </w:r>
      <w:r>
        <w:rPr>
          <w:noProof/>
        </w:rPr>
        <w:drawing>
          <wp:inline distT="0" distB="0" distL="0" distR="0" wp14:anchorId="3084727B" wp14:editId="64289513">
            <wp:extent cx="2165350" cy="1446386"/>
            <wp:effectExtent l="19050" t="19050" r="25400" b="20955"/>
            <wp:docPr id="11" name="Obrázek 11" descr="Hippophaë rhamnoides &quot; Opylovač &quot; - rakytník řešetlákový - sam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pophaë rhamnoides &quot; Opylovač &quot; - rakytník řešetlákový - samec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960" cy="1463493"/>
                    </a:xfrm>
                    <a:prstGeom prst="rect">
                      <a:avLst/>
                    </a:prstGeom>
                    <a:noFill/>
                    <a:ln>
                      <a:solidFill>
                        <a:srgbClr val="FF0000"/>
                      </a:solidFill>
                    </a:ln>
                  </pic:spPr>
                </pic:pic>
              </a:graphicData>
            </a:graphic>
          </wp:inline>
        </w:drawing>
      </w:r>
      <w:r>
        <w:rPr>
          <w:rFonts w:cstheme="minorHAnsi"/>
          <w:color w:val="666666"/>
          <w:sz w:val="24"/>
          <w:szCs w:val="24"/>
          <w:shd w:val="clear" w:color="auto" w:fill="FFFFFF"/>
        </w:rPr>
        <w:t xml:space="preserve">     </w:t>
      </w:r>
      <w:r>
        <w:rPr>
          <w:noProof/>
        </w:rPr>
        <w:drawing>
          <wp:inline distT="0" distB="0" distL="0" distR="0">
            <wp:extent cx="1912378" cy="1460362"/>
            <wp:effectExtent l="19050" t="19050" r="12065" b="26035"/>
            <wp:docPr id="14" name="Obrázek 14" descr="Rakytník řešetlákový a jeho použití, účinky → Bylinkov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kytník řešetlákový a jeho použití, účinky → Bylinkovo.c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3313" cy="1491622"/>
                    </a:xfrm>
                    <a:prstGeom prst="rect">
                      <a:avLst/>
                    </a:prstGeom>
                    <a:noFill/>
                    <a:ln>
                      <a:solidFill>
                        <a:srgbClr val="FF0000"/>
                      </a:solidFill>
                    </a:ln>
                  </pic:spPr>
                </pic:pic>
              </a:graphicData>
            </a:graphic>
          </wp:inline>
        </w:drawing>
      </w:r>
    </w:p>
    <w:p w:rsidR="0095471A" w:rsidRDefault="0095471A" w:rsidP="0095471A">
      <w:pPr>
        <w:pStyle w:val="Bezmezer"/>
        <w:jc w:val="both"/>
        <w:rPr>
          <w:rFonts w:cstheme="minorHAnsi"/>
          <w:color w:val="666666"/>
          <w:sz w:val="24"/>
          <w:szCs w:val="24"/>
          <w:shd w:val="clear" w:color="auto" w:fill="FFFFFF"/>
        </w:rPr>
      </w:pPr>
    </w:p>
    <w:p w:rsidR="000B74AF" w:rsidRPr="000B74AF" w:rsidRDefault="000B74AF" w:rsidP="000B74AF">
      <w:pPr>
        <w:pStyle w:val="Bezmezer"/>
        <w:ind w:firstLine="708"/>
        <w:jc w:val="both"/>
        <w:rPr>
          <w:rFonts w:cstheme="minorHAnsi"/>
          <w:sz w:val="24"/>
          <w:szCs w:val="24"/>
        </w:rPr>
      </w:pPr>
    </w:p>
    <w:p w:rsidR="000B74AF" w:rsidRPr="000B74AF" w:rsidRDefault="000B74AF" w:rsidP="000B74AF">
      <w:pPr>
        <w:pStyle w:val="Bezmezer"/>
        <w:numPr>
          <w:ilvl w:val="0"/>
          <w:numId w:val="22"/>
        </w:numPr>
        <w:jc w:val="both"/>
        <w:rPr>
          <w:rFonts w:cstheme="minorHAnsi"/>
          <w:b/>
          <w:bCs/>
          <w:color w:val="FF0000"/>
          <w:sz w:val="24"/>
          <w:szCs w:val="24"/>
          <w:u w:val="single"/>
        </w:rPr>
      </w:pPr>
      <w:r w:rsidRPr="000B74AF">
        <w:rPr>
          <w:rFonts w:cstheme="minorHAnsi"/>
          <w:b/>
          <w:bCs/>
          <w:color w:val="FF0000"/>
          <w:sz w:val="24"/>
          <w:szCs w:val="24"/>
          <w:u w:val="single"/>
        </w:rPr>
        <w:t>Kustovnice</w:t>
      </w:r>
    </w:p>
    <w:p w:rsidR="000B74AF" w:rsidRDefault="000B74AF" w:rsidP="000B74AF">
      <w:pPr>
        <w:pStyle w:val="Bezmezer"/>
        <w:ind w:firstLine="708"/>
        <w:jc w:val="both"/>
        <w:rPr>
          <w:rFonts w:cstheme="minorHAnsi"/>
          <w:color w:val="666666"/>
          <w:sz w:val="24"/>
          <w:szCs w:val="24"/>
          <w:shd w:val="clear" w:color="auto" w:fill="FFFFFF"/>
        </w:rPr>
      </w:pPr>
      <w:r w:rsidRPr="000B74AF">
        <w:rPr>
          <w:rStyle w:val="Siln"/>
          <w:rFonts w:cstheme="minorHAnsi"/>
          <w:color w:val="666666"/>
          <w:sz w:val="24"/>
          <w:szCs w:val="24"/>
          <w:bdr w:val="none" w:sz="0" w:space="0" w:color="auto" w:frame="1"/>
          <w:shd w:val="clear" w:color="auto" w:fill="FFFFFF"/>
        </w:rPr>
        <w:t>Kustovnice čínská </w:t>
      </w:r>
      <w:r w:rsidRPr="000B74AF">
        <w:rPr>
          <w:rFonts w:cstheme="minorHAnsi"/>
          <w:color w:val="666666"/>
          <w:sz w:val="24"/>
          <w:szCs w:val="24"/>
          <w:shd w:val="clear" w:color="auto" w:fill="FFFFFF"/>
        </w:rPr>
        <w:t>obsahuje velké množství vitamínů a minerálů, a kromě toho i osmnáct druhů aminokyselin včetně těch esenciálních. Tyto plody kromě posílení imunity také pomáhají zklidnit podrážděné oči, poskytují úlevu od některých projevů alergií, pomáhají detoxikovat organismus, nebo snížit krevní tlak. Kustovnice obsahuje speciální skupinu polysacharidů nazývaných Lycium polysacharidy, které patří mezi silné antioxidanty a adaptogeny – konzumace tohoto plodu tedy pomůže celkovému posílení imunity i organismu.</w:t>
      </w:r>
    </w:p>
    <w:p w:rsidR="0095471A" w:rsidRDefault="0095471A" w:rsidP="0095471A">
      <w:pPr>
        <w:pStyle w:val="Bezmezer"/>
        <w:jc w:val="both"/>
        <w:rPr>
          <w:rFonts w:cstheme="minorHAnsi"/>
          <w:color w:val="666666"/>
          <w:sz w:val="24"/>
          <w:szCs w:val="24"/>
          <w:shd w:val="clear" w:color="auto" w:fill="FFFFFF"/>
        </w:rPr>
      </w:pPr>
    </w:p>
    <w:p w:rsidR="000B74AF" w:rsidRDefault="0095471A" w:rsidP="0095471A">
      <w:pPr>
        <w:pStyle w:val="Bezmezer"/>
        <w:jc w:val="both"/>
        <w:rPr>
          <w:sz w:val="24"/>
          <w:szCs w:val="24"/>
        </w:rPr>
      </w:pPr>
      <w:r>
        <w:rPr>
          <w:noProof/>
        </w:rPr>
        <w:t xml:space="preserve">       </w:t>
      </w:r>
      <w:r w:rsidR="00DA0B23">
        <w:rPr>
          <w:noProof/>
        </w:rPr>
        <w:t xml:space="preserve">   </w:t>
      </w:r>
      <w:r>
        <w:rPr>
          <w:noProof/>
        </w:rPr>
        <w:t xml:space="preserve">              </w:t>
      </w:r>
      <w:r>
        <w:rPr>
          <w:noProof/>
        </w:rPr>
        <w:drawing>
          <wp:inline distT="0" distB="0" distL="0" distR="0" wp14:anchorId="016B5B8E" wp14:editId="0EA3F6F5">
            <wp:extent cx="2057400" cy="1541915"/>
            <wp:effectExtent l="19050" t="19050" r="19050" b="20320"/>
            <wp:docPr id="12" name="Obrázek 12" descr="Kustovnice čínská (Lycium chinense). Plody G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stovnice čínská (Lycium chinense). Plody Goj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3205" cy="1561255"/>
                    </a:xfrm>
                    <a:prstGeom prst="rect">
                      <a:avLst/>
                    </a:prstGeom>
                    <a:noFill/>
                    <a:ln>
                      <a:solidFill>
                        <a:srgbClr val="FF0000"/>
                      </a:solidFill>
                    </a:ln>
                  </pic:spPr>
                </pic:pic>
              </a:graphicData>
            </a:graphic>
          </wp:inline>
        </w:drawing>
      </w:r>
      <w:r>
        <w:rPr>
          <w:sz w:val="24"/>
          <w:szCs w:val="24"/>
        </w:rPr>
        <w:t xml:space="preserve">   </w:t>
      </w:r>
      <w:r w:rsidR="00DA0B23">
        <w:rPr>
          <w:sz w:val="24"/>
          <w:szCs w:val="24"/>
        </w:rPr>
        <w:t xml:space="preserve"> </w:t>
      </w:r>
      <w:r>
        <w:rPr>
          <w:sz w:val="24"/>
          <w:szCs w:val="24"/>
        </w:rPr>
        <w:t xml:space="preserve"> </w:t>
      </w:r>
      <w:r>
        <w:rPr>
          <w:noProof/>
        </w:rPr>
        <w:drawing>
          <wp:inline distT="0" distB="0" distL="0" distR="0">
            <wp:extent cx="1795799" cy="1561625"/>
            <wp:effectExtent l="19050" t="19050" r="13970" b="19685"/>
            <wp:docPr id="13" name="Obrázek 13" descr="GRIZLY Kustovnice čínská - Goji 1000 g | GRIZ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IZLY Kustovnice čínská - Goji 1000 g | GRIZL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1092" cy="1574923"/>
                    </a:xfrm>
                    <a:prstGeom prst="rect">
                      <a:avLst/>
                    </a:prstGeom>
                    <a:noFill/>
                    <a:ln>
                      <a:solidFill>
                        <a:srgbClr val="FF0000"/>
                      </a:solidFill>
                    </a:ln>
                  </pic:spPr>
                </pic:pic>
              </a:graphicData>
            </a:graphic>
          </wp:inline>
        </w:drawing>
      </w:r>
    </w:p>
    <w:p w:rsidR="00CC46DD" w:rsidRDefault="00CC46DD" w:rsidP="000B74AF">
      <w:pPr>
        <w:pStyle w:val="Bezmezer"/>
        <w:jc w:val="both"/>
        <w:rPr>
          <w:sz w:val="24"/>
          <w:szCs w:val="24"/>
        </w:rPr>
      </w:pPr>
    </w:p>
    <w:p w:rsidR="000B74AF" w:rsidRDefault="000B74AF" w:rsidP="000B74AF">
      <w:pPr>
        <w:pStyle w:val="Bezmezer"/>
        <w:jc w:val="both"/>
        <w:rPr>
          <w:sz w:val="24"/>
          <w:szCs w:val="24"/>
        </w:rPr>
      </w:pPr>
    </w:p>
    <w:p w:rsidR="00CC46DD" w:rsidRPr="00CC46DD" w:rsidRDefault="00CC46DD" w:rsidP="00CC46DD">
      <w:pPr>
        <w:pStyle w:val="Bezmezer"/>
        <w:ind w:left="720"/>
        <w:jc w:val="center"/>
        <w:rPr>
          <w:b/>
          <w:bCs/>
          <w:sz w:val="28"/>
          <w:szCs w:val="28"/>
          <w:u w:val="single"/>
        </w:rPr>
      </w:pPr>
      <w:r w:rsidRPr="00CC46DD">
        <w:rPr>
          <w:b/>
          <w:bCs/>
          <w:sz w:val="28"/>
          <w:szCs w:val="28"/>
          <w:u w:val="single"/>
        </w:rPr>
        <w:lastRenderedPageBreak/>
        <w:t>Jak posílit imunitu v zimní době ?</w:t>
      </w:r>
    </w:p>
    <w:p w:rsidR="000B74AF" w:rsidRDefault="000B74AF" w:rsidP="000B74AF">
      <w:pPr>
        <w:pStyle w:val="Bezmezer"/>
        <w:jc w:val="both"/>
        <w:rPr>
          <w:sz w:val="24"/>
          <w:szCs w:val="24"/>
        </w:rPr>
      </w:pPr>
    </w:p>
    <w:p w:rsidR="000B74AF" w:rsidRDefault="000B74AF" w:rsidP="000B74AF">
      <w:pPr>
        <w:pStyle w:val="Bezmezer"/>
        <w:ind w:firstLine="708"/>
        <w:jc w:val="both"/>
        <w:rPr>
          <w:rFonts w:cstheme="minorHAnsi"/>
          <w:color w:val="666666"/>
          <w:sz w:val="24"/>
          <w:szCs w:val="24"/>
          <w:shd w:val="clear" w:color="auto" w:fill="FFFFFF"/>
        </w:rPr>
      </w:pPr>
      <w:r w:rsidRPr="00CC46DD">
        <w:rPr>
          <w:rFonts w:cstheme="minorHAnsi"/>
          <w:color w:val="666666"/>
          <w:sz w:val="24"/>
          <w:szCs w:val="24"/>
          <w:shd w:val="clear" w:color="auto" w:fill="FFFFFF"/>
        </w:rPr>
        <w:t>S příchodem podzimu a zimy nás často trápí </w:t>
      </w:r>
      <w:r w:rsidRPr="00CC46DD">
        <w:rPr>
          <w:rStyle w:val="Siln"/>
          <w:rFonts w:cstheme="minorHAnsi"/>
          <w:color w:val="666666"/>
          <w:sz w:val="24"/>
          <w:szCs w:val="24"/>
          <w:bdr w:val="none" w:sz="0" w:space="0" w:color="auto" w:frame="1"/>
          <w:shd w:val="clear" w:color="auto" w:fill="FFFFFF"/>
        </w:rPr>
        <w:t>virózy, chřipka</w:t>
      </w:r>
      <w:r w:rsidRPr="00CC46DD">
        <w:rPr>
          <w:rFonts w:cstheme="minorHAnsi"/>
          <w:color w:val="666666"/>
          <w:sz w:val="24"/>
          <w:szCs w:val="24"/>
          <w:shd w:val="clear" w:color="auto" w:fill="FFFFFF"/>
        </w:rPr>
        <w:t> nebo časté </w:t>
      </w:r>
      <w:r w:rsidRPr="00CC46DD">
        <w:rPr>
          <w:rStyle w:val="Siln"/>
          <w:rFonts w:cstheme="minorHAnsi"/>
          <w:color w:val="666666"/>
          <w:sz w:val="24"/>
          <w:szCs w:val="24"/>
          <w:bdr w:val="none" w:sz="0" w:space="0" w:color="auto" w:frame="1"/>
          <w:shd w:val="clear" w:color="auto" w:fill="FFFFFF"/>
        </w:rPr>
        <w:t>nachlazení</w:t>
      </w:r>
      <w:r w:rsidRPr="00CC46DD">
        <w:rPr>
          <w:rFonts w:cstheme="minorHAnsi"/>
          <w:color w:val="666666"/>
          <w:sz w:val="24"/>
          <w:szCs w:val="24"/>
          <w:shd w:val="clear" w:color="auto" w:fill="FFFFFF"/>
        </w:rPr>
        <w:t>. Někdy se z těchto neduhů dlouhodobě nemůžeme dostat. Zejména v podzimních měsících je třeba důsledně </w:t>
      </w:r>
      <w:r w:rsidRPr="00CC46DD">
        <w:rPr>
          <w:rStyle w:val="Siln"/>
          <w:rFonts w:cstheme="minorHAnsi"/>
          <w:color w:val="666666"/>
          <w:sz w:val="24"/>
          <w:szCs w:val="24"/>
          <w:bdr w:val="none" w:sz="0" w:space="0" w:color="auto" w:frame="1"/>
          <w:shd w:val="clear" w:color="auto" w:fill="FFFFFF"/>
        </w:rPr>
        <w:t>posilovat imunitu a obranyschopnost našeho organizmu</w:t>
      </w:r>
      <w:r w:rsidRPr="00CC46DD">
        <w:rPr>
          <w:rFonts w:cstheme="minorHAnsi"/>
          <w:color w:val="666666"/>
          <w:sz w:val="24"/>
          <w:szCs w:val="24"/>
          <w:shd w:val="clear" w:color="auto" w:fill="FFFFFF"/>
        </w:rPr>
        <w:t>. Můžete se inspirovat našimi radami a udělat tak něco pro své zdraví a dobrou kondici.</w:t>
      </w:r>
    </w:p>
    <w:p w:rsidR="000B74AF" w:rsidRDefault="000B74AF" w:rsidP="000B74AF">
      <w:pPr>
        <w:pStyle w:val="Bezmezer"/>
        <w:jc w:val="both"/>
        <w:rPr>
          <w:rFonts w:cstheme="minorHAnsi"/>
          <w:color w:val="666666"/>
          <w:sz w:val="24"/>
          <w:szCs w:val="24"/>
          <w:shd w:val="clear" w:color="auto" w:fill="FFFFFF"/>
        </w:rPr>
      </w:pPr>
    </w:p>
    <w:p w:rsidR="00CC46DD" w:rsidRDefault="000B74AF" w:rsidP="000B74AF">
      <w:pPr>
        <w:pStyle w:val="Bezmezer"/>
        <w:ind w:firstLine="708"/>
        <w:jc w:val="both"/>
        <w:rPr>
          <w:rFonts w:cstheme="minorHAnsi"/>
          <w:color w:val="666666"/>
          <w:sz w:val="24"/>
          <w:szCs w:val="24"/>
          <w:shd w:val="clear" w:color="auto" w:fill="FFFFFF"/>
        </w:rPr>
      </w:pPr>
      <w:r>
        <w:rPr>
          <w:rFonts w:cstheme="minorHAnsi"/>
          <w:color w:val="666666"/>
          <w:sz w:val="24"/>
          <w:szCs w:val="24"/>
          <w:shd w:val="clear" w:color="auto" w:fill="FFFFFF"/>
        </w:rPr>
        <w:t xml:space="preserve">Často si posílení imunity představujeme až příliš zjednodušeně a </w:t>
      </w:r>
      <w:r w:rsidRPr="00CC46DD">
        <w:rPr>
          <w:rFonts w:cstheme="minorHAnsi"/>
          <w:b/>
          <w:bCs/>
          <w:color w:val="666666"/>
          <w:sz w:val="24"/>
          <w:szCs w:val="24"/>
          <w:shd w:val="clear" w:color="auto" w:fill="FFFFFF"/>
        </w:rPr>
        <w:t>očekáváme okamžité výsledky</w:t>
      </w:r>
      <w:r>
        <w:rPr>
          <w:rFonts w:cstheme="minorHAnsi"/>
          <w:color w:val="666666"/>
          <w:sz w:val="24"/>
          <w:szCs w:val="24"/>
          <w:shd w:val="clear" w:color="auto" w:fill="FFFFFF"/>
        </w:rPr>
        <w:t xml:space="preserve"> po zvýšeném přísunu p</w:t>
      </w:r>
      <w:r w:rsidRPr="00CC46DD">
        <w:rPr>
          <w:rFonts w:cstheme="minorHAnsi"/>
          <w:b/>
          <w:bCs/>
          <w:color w:val="666666"/>
          <w:sz w:val="24"/>
          <w:szCs w:val="24"/>
          <w:shd w:val="clear" w:color="auto" w:fill="FFFFFF"/>
        </w:rPr>
        <w:t xml:space="preserve">otravinových doplňků, vitaminů </w:t>
      </w:r>
      <w:r w:rsidRPr="00CC46DD">
        <w:rPr>
          <w:rFonts w:cstheme="minorHAnsi"/>
          <w:color w:val="666666"/>
          <w:sz w:val="24"/>
          <w:szCs w:val="24"/>
          <w:shd w:val="clear" w:color="auto" w:fill="FFFFFF"/>
        </w:rPr>
        <w:t xml:space="preserve">nebo </w:t>
      </w:r>
      <w:r w:rsidRPr="00CC46DD">
        <w:rPr>
          <w:rFonts w:cstheme="minorHAnsi"/>
          <w:b/>
          <w:bCs/>
          <w:color w:val="666666"/>
          <w:sz w:val="24"/>
          <w:szCs w:val="24"/>
          <w:shd w:val="clear" w:color="auto" w:fill="FFFFFF"/>
        </w:rPr>
        <w:t>probiotik</w:t>
      </w:r>
      <w:r>
        <w:rPr>
          <w:rFonts w:cstheme="minorHAnsi"/>
          <w:color w:val="666666"/>
          <w:sz w:val="24"/>
          <w:szCs w:val="24"/>
          <w:shd w:val="clear" w:color="auto" w:fill="FFFFFF"/>
        </w:rPr>
        <w:t xml:space="preserve">. Mnohem důležitější je ale náš </w:t>
      </w:r>
      <w:r w:rsidRPr="00CC46DD">
        <w:rPr>
          <w:rFonts w:cstheme="minorHAnsi"/>
          <w:b/>
          <w:bCs/>
          <w:color w:val="666666"/>
          <w:sz w:val="24"/>
          <w:szCs w:val="24"/>
          <w:shd w:val="clear" w:color="auto" w:fill="FFFFFF"/>
        </w:rPr>
        <w:t>celkový životní styl</w:t>
      </w:r>
      <w:r>
        <w:rPr>
          <w:rFonts w:cstheme="minorHAnsi"/>
          <w:color w:val="666666"/>
          <w:sz w:val="24"/>
          <w:szCs w:val="24"/>
          <w:shd w:val="clear" w:color="auto" w:fill="FFFFFF"/>
        </w:rPr>
        <w:t xml:space="preserve">, se kterým stav naší imunity jednoznačně souvisí. Měli bychom poruchám imunity </w:t>
      </w:r>
      <w:r w:rsidRPr="00CC46DD">
        <w:rPr>
          <w:rFonts w:cstheme="minorHAnsi"/>
          <w:b/>
          <w:bCs/>
          <w:color w:val="666666"/>
          <w:sz w:val="24"/>
          <w:szCs w:val="24"/>
          <w:shd w:val="clear" w:color="auto" w:fill="FFFFFF"/>
        </w:rPr>
        <w:t xml:space="preserve">předcházet preventivními zásahy, </w:t>
      </w:r>
      <w:r w:rsidRPr="00CC46DD">
        <w:rPr>
          <w:rFonts w:cstheme="minorHAnsi"/>
          <w:color w:val="666666"/>
          <w:sz w:val="24"/>
          <w:szCs w:val="24"/>
          <w:shd w:val="clear" w:color="auto" w:fill="FFFFFF"/>
        </w:rPr>
        <w:t>tedy</w:t>
      </w:r>
      <w:r w:rsidRPr="00CC46DD">
        <w:rPr>
          <w:rFonts w:cstheme="minorHAnsi"/>
          <w:b/>
          <w:bCs/>
          <w:color w:val="666666"/>
          <w:sz w:val="24"/>
          <w:szCs w:val="24"/>
          <w:shd w:val="clear" w:color="auto" w:fill="FFFFFF"/>
        </w:rPr>
        <w:t xml:space="preserve"> úpravou stylu života</w:t>
      </w:r>
      <w:r>
        <w:rPr>
          <w:rFonts w:cstheme="minorHAnsi"/>
          <w:color w:val="666666"/>
          <w:sz w:val="24"/>
          <w:szCs w:val="24"/>
          <w:shd w:val="clear" w:color="auto" w:fill="FFFFFF"/>
        </w:rPr>
        <w:t>. Pokud budou jemné regulace naší imunity narušeny, cesta zpět ke zdraví je opravdu dost obtížná</w:t>
      </w:r>
      <w:r w:rsidR="00CC46DD">
        <w:rPr>
          <w:rFonts w:cstheme="minorHAnsi"/>
          <w:color w:val="666666"/>
          <w:sz w:val="24"/>
          <w:szCs w:val="24"/>
          <w:shd w:val="clear" w:color="auto" w:fill="FFFFFF"/>
        </w:rPr>
        <w:t xml:space="preserve">. </w:t>
      </w:r>
    </w:p>
    <w:p w:rsidR="00CC46DD" w:rsidRDefault="00CC46DD" w:rsidP="00CC46DD">
      <w:pPr>
        <w:pStyle w:val="Bezmezer"/>
        <w:ind w:left="720" w:firstLine="696"/>
        <w:jc w:val="both"/>
        <w:rPr>
          <w:rFonts w:cstheme="minorHAnsi"/>
          <w:color w:val="666666"/>
          <w:sz w:val="24"/>
          <w:szCs w:val="24"/>
          <w:shd w:val="clear" w:color="auto" w:fill="FFFFFF"/>
        </w:rPr>
      </w:pPr>
    </w:p>
    <w:p w:rsidR="00CC46DD" w:rsidRPr="00CC46DD" w:rsidRDefault="00CC46DD" w:rsidP="00CC46DD">
      <w:pPr>
        <w:pStyle w:val="Bezmezer"/>
        <w:ind w:left="709"/>
        <w:jc w:val="both"/>
        <w:rPr>
          <w:rFonts w:cstheme="minorHAnsi"/>
          <w:sz w:val="28"/>
          <w:szCs w:val="28"/>
          <w:u w:val="single"/>
        </w:rPr>
      </w:pPr>
      <w:r w:rsidRPr="00CC46DD">
        <w:rPr>
          <w:rFonts w:cstheme="minorHAnsi"/>
          <w:sz w:val="28"/>
          <w:szCs w:val="28"/>
          <w:u w:val="single"/>
        </w:rPr>
        <w:t>Dlouhotrvající rýma</w:t>
      </w:r>
    </w:p>
    <w:p w:rsidR="000B74AF" w:rsidRDefault="000B74AF" w:rsidP="000B74AF">
      <w:pPr>
        <w:pStyle w:val="Bezmezer"/>
        <w:ind w:firstLine="708"/>
        <w:jc w:val="both"/>
        <w:rPr>
          <w:rFonts w:cstheme="minorHAnsi"/>
          <w:color w:val="666666"/>
          <w:sz w:val="24"/>
          <w:szCs w:val="24"/>
        </w:rPr>
      </w:pPr>
      <w:r w:rsidRPr="00CC46DD">
        <w:rPr>
          <w:rFonts w:cstheme="minorHAnsi"/>
          <w:color w:val="666666"/>
          <w:sz w:val="24"/>
          <w:szCs w:val="24"/>
        </w:rPr>
        <w:t>Rýma může být na začátku vodnatá, postupně se stává </w:t>
      </w:r>
      <w:r w:rsidRPr="00CC46DD">
        <w:rPr>
          <w:rStyle w:val="Siln"/>
          <w:rFonts w:cstheme="minorHAnsi"/>
          <w:color w:val="666666"/>
          <w:sz w:val="24"/>
          <w:szCs w:val="24"/>
          <w:bdr w:val="none" w:sz="0" w:space="0" w:color="auto" w:frame="1"/>
        </w:rPr>
        <w:t>hnisavou </w:t>
      </w:r>
      <w:r w:rsidRPr="00CC46DD">
        <w:rPr>
          <w:rFonts w:cstheme="minorHAnsi"/>
          <w:color w:val="666666"/>
          <w:sz w:val="24"/>
          <w:szCs w:val="24"/>
        </w:rPr>
        <w:t>a přidávají se k ní i </w:t>
      </w:r>
      <w:r w:rsidRPr="00CC46DD">
        <w:rPr>
          <w:rStyle w:val="Siln"/>
          <w:rFonts w:cstheme="minorHAnsi"/>
          <w:color w:val="666666"/>
          <w:sz w:val="24"/>
          <w:szCs w:val="24"/>
          <w:bdr w:val="none" w:sz="0" w:space="0" w:color="auto" w:frame="1"/>
        </w:rPr>
        <w:t>teploty</w:t>
      </w:r>
      <w:r w:rsidRPr="00CC46DD">
        <w:rPr>
          <w:rFonts w:cstheme="minorHAnsi"/>
          <w:color w:val="666666"/>
          <w:sz w:val="24"/>
          <w:szCs w:val="24"/>
        </w:rPr>
        <w:t>. Dále se objevují příznaky typické pro chřipku, </w:t>
      </w:r>
      <w:r w:rsidRPr="00CC46DD">
        <w:rPr>
          <w:rStyle w:val="Siln"/>
          <w:rFonts w:cstheme="minorHAnsi"/>
          <w:color w:val="666666"/>
          <w:sz w:val="24"/>
          <w:szCs w:val="24"/>
          <w:bdr w:val="none" w:sz="0" w:space="0" w:color="auto" w:frame="1"/>
        </w:rPr>
        <w:t>celková únava, nechutenství a bolesti svalů</w:t>
      </w:r>
      <w:r w:rsidRPr="00CC46DD">
        <w:rPr>
          <w:rFonts w:cstheme="minorHAnsi"/>
          <w:color w:val="666666"/>
          <w:sz w:val="24"/>
          <w:szCs w:val="24"/>
        </w:rPr>
        <w:t>. Zhoršuje se kvalita čichových vjemů a může to vést až k </w:t>
      </w:r>
      <w:r w:rsidRPr="00CC46DD">
        <w:rPr>
          <w:rStyle w:val="Siln"/>
          <w:rFonts w:cstheme="minorHAnsi"/>
          <w:color w:val="666666"/>
          <w:sz w:val="24"/>
          <w:szCs w:val="24"/>
          <w:bdr w:val="none" w:sz="0" w:space="0" w:color="auto" w:frame="1"/>
        </w:rPr>
        <w:t>přechodné ztrátě čichu</w:t>
      </w:r>
      <w:r w:rsidRPr="00CC46DD">
        <w:rPr>
          <w:rFonts w:cstheme="minorHAnsi"/>
          <w:color w:val="666666"/>
          <w:sz w:val="24"/>
          <w:szCs w:val="24"/>
        </w:rPr>
        <w:t>. Pak se může přidat </w:t>
      </w:r>
      <w:r w:rsidRPr="00CC46DD">
        <w:rPr>
          <w:rStyle w:val="Siln"/>
          <w:rFonts w:cstheme="minorHAnsi"/>
          <w:color w:val="666666"/>
          <w:sz w:val="24"/>
          <w:szCs w:val="24"/>
          <w:bdr w:val="none" w:sz="0" w:space="0" w:color="auto" w:frame="1"/>
        </w:rPr>
        <w:t>pálení nebo bolest v krku</w:t>
      </w:r>
      <w:r w:rsidRPr="00CC46DD">
        <w:rPr>
          <w:rFonts w:cstheme="minorHAnsi"/>
          <w:color w:val="666666"/>
          <w:sz w:val="24"/>
          <w:szCs w:val="24"/>
        </w:rPr>
        <w:t>. Vyskytují se </w:t>
      </w:r>
      <w:r w:rsidRPr="00CC46DD">
        <w:rPr>
          <w:rStyle w:val="Siln"/>
          <w:rFonts w:cstheme="minorHAnsi"/>
          <w:color w:val="666666"/>
          <w:sz w:val="24"/>
          <w:szCs w:val="24"/>
          <w:bdr w:val="none" w:sz="0" w:space="0" w:color="auto" w:frame="1"/>
        </w:rPr>
        <w:t>bolesti hlavy</w:t>
      </w:r>
      <w:r w:rsidRPr="00CC46DD">
        <w:rPr>
          <w:rFonts w:cstheme="minorHAnsi"/>
          <w:color w:val="666666"/>
          <w:sz w:val="24"/>
          <w:szCs w:val="24"/>
        </w:rPr>
        <w:t> s rozsahem podle postižení našich dutin. Dlouhotrvající hnisavá rýma, </w:t>
      </w:r>
      <w:r w:rsidRPr="00CC46DD">
        <w:rPr>
          <w:rStyle w:val="Siln"/>
          <w:rFonts w:cstheme="minorHAnsi"/>
          <w:color w:val="666666"/>
          <w:sz w:val="24"/>
          <w:szCs w:val="24"/>
          <w:bdr w:val="none" w:sz="0" w:space="0" w:color="auto" w:frame="1"/>
        </w:rPr>
        <w:t>trvale ucpaný nos</w:t>
      </w:r>
      <w:r w:rsidRPr="00CC46DD">
        <w:rPr>
          <w:rFonts w:cstheme="minorHAnsi"/>
          <w:color w:val="666666"/>
          <w:sz w:val="24"/>
          <w:szCs w:val="24"/>
        </w:rPr>
        <w:t> a v noci i </w:t>
      </w:r>
      <w:r w:rsidRPr="00CC46DD">
        <w:rPr>
          <w:rStyle w:val="Siln"/>
          <w:rFonts w:cstheme="minorHAnsi"/>
          <w:color w:val="666666"/>
          <w:sz w:val="24"/>
          <w:szCs w:val="24"/>
          <w:bdr w:val="none" w:sz="0" w:space="0" w:color="auto" w:frame="1"/>
        </w:rPr>
        <w:t>chrápání </w:t>
      </w:r>
      <w:r w:rsidRPr="00CC46DD">
        <w:rPr>
          <w:rFonts w:cstheme="minorHAnsi"/>
          <w:color w:val="666666"/>
          <w:sz w:val="24"/>
          <w:szCs w:val="24"/>
        </w:rPr>
        <w:t>tak často může vést až k </w:t>
      </w:r>
      <w:r w:rsidRPr="00CC46DD">
        <w:rPr>
          <w:rStyle w:val="Siln"/>
          <w:rFonts w:cstheme="minorHAnsi"/>
          <w:color w:val="666666"/>
          <w:sz w:val="24"/>
          <w:szCs w:val="24"/>
          <w:bdr w:val="none" w:sz="0" w:space="0" w:color="auto" w:frame="1"/>
        </w:rPr>
        <w:t>chronickému zánětu hltanu a dýchacích cest. Jak zvýšit imunitu</w:t>
      </w:r>
      <w:r w:rsidRPr="00CC46DD">
        <w:rPr>
          <w:rFonts w:cstheme="minorHAnsi"/>
          <w:color w:val="666666"/>
          <w:sz w:val="24"/>
          <w:szCs w:val="24"/>
        </w:rPr>
        <w:t> si můžete přečíst v následujících bodech.</w:t>
      </w:r>
    </w:p>
    <w:p w:rsidR="00CC46DD" w:rsidRDefault="00CC46DD" w:rsidP="00CC46DD">
      <w:pPr>
        <w:pStyle w:val="Bezmezer"/>
        <w:jc w:val="both"/>
        <w:rPr>
          <w:rFonts w:cstheme="minorHAnsi"/>
          <w:color w:val="666666"/>
          <w:sz w:val="24"/>
          <w:szCs w:val="24"/>
        </w:rPr>
      </w:pPr>
    </w:p>
    <w:p w:rsidR="00CC46DD" w:rsidRPr="00CC46DD" w:rsidRDefault="00CC46DD" w:rsidP="00CC46DD">
      <w:pPr>
        <w:pStyle w:val="Bezmezer"/>
        <w:jc w:val="center"/>
        <w:rPr>
          <w:sz w:val="28"/>
          <w:szCs w:val="28"/>
          <w:u w:val="single"/>
        </w:rPr>
      </w:pPr>
      <w:r w:rsidRPr="00CC46DD">
        <w:rPr>
          <w:sz w:val="28"/>
          <w:szCs w:val="28"/>
          <w:u w:val="single"/>
        </w:rPr>
        <w:t>Co na imunitu</w:t>
      </w:r>
      <w:r w:rsidRPr="00CC46DD">
        <w:rPr>
          <w:sz w:val="28"/>
          <w:szCs w:val="28"/>
          <w:u w:val="single"/>
        </w:rPr>
        <w:t>…</w:t>
      </w:r>
    </w:p>
    <w:p w:rsidR="00CC46DD" w:rsidRPr="00CC46DD" w:rsidRDefault="00CC46DD" w:rsidP="00CC46DD">
      <w:pPr>
        <w:shd w:val="clear" w:color="auto" w:fill="FFFFFF"/>
        <w:spacing w:after="0" w:line="240" w:lineRule="auto"/>
        <w:ind w:left="450"/>
        <w:textAlignment w:val="baseline"/>
        <w:rPr>
          <w:rStyle w:val="Siln"/>
          <w:rFonts w:cstheme="minorHAnsi"/>
          <w:b w:val="0"/>
          <w:bCs w:val="0"/>
          <w:color w:val="666666"/>
          <w:sz w:val="24"/>
          <w:szCs w:val="24"/>
        </w:rPr>
      </w:pPr>
    </w:p>
    <w:p w:rsidR="00CC46DD" w:rsidRPr="00671582" w:rsidRDefault="00CC46DD" w:rsidP="00CC46DD">
      <w:pPr>
        <w:numPr>
          <w:ilvl w:val="0"/>
          <w:numId w:val="10"/>
        </w:numPr>
        <w:shd w:val="clear" w:color="auto" w:fill="FFFFFF"/>
        <w:spacing w:after="0" w:line="240" w:lineRule="auto"/>
        <w:ind w:left="450"/>
        <w:textAlignment w:val="baseline"/>
        <w:rPr>
          <w:rFonts w:cstheme="minorHAnsi"/>
          <w:color w:val="FF0000"/>
          <w:sz w:val="24"/>
          <w:szCs w:val="24"/>
        </w:rPr>
      </w:pPr>
      <w:r w:rsidRPr="00671582">
        <w:rPr>
          <w:rStyle w:val="Siln"/>
          <w:rFonts w:cstheme="minorHAnsi"/>
          <w:color w:val="FF0000"/>
          <w:sz w:val="24"/>
          <w:szCs w:val="24"/>
          <w:bdr w:val="none" w:sz="0" w:space="0" w:color="auto" w:frame="1"/>
        </w:rPr>
        <w:t>Aktivní pohyb, sport a dobrá fyzická kondice</w:t>
      </w:r>
    </w:p>
    <w:p w:rsidR="00CC46DD" w:rsidRDefault="00CC46DD" w:rsidP="000B74AF">
      <w:pPr>
        <w:pStyle w:val="Normlnweb"/>
        <w:shd w:val="clear" w:color="auto" w:fill="FFFFFF"/>
        <w:spacing w:before="0" w:beforeAutospacing="0" w:after="0" w:afterAutospacing="0"/>
        <w:ind w:firstLine="450"/>
        <w:jc w:val="both"/>
        <w:textAlignment w:val="baseline"/>
        <w:rPr>
          <w:rFonts w:asciiTheme="minorHAnsi" w:hAnsiTheme="minorHAnsi" w:cstheme="minorHAnsi"/>
          <w:color w:val="666666"/>
        </w:rPr>
      </w:pPr>
      <w:r w:rsidRPr="00CC46DD">
        <w:rPr>
          <w:rFonts w:asciiTheme="minorHAnsi" w:hAnsiTheme="minorHAnsi" w:cstheme="minorHAnsi"/>
          <w:color w:val="666666"/>
        </w:rPr>
        <w:t>Dobrá </w:t>
      </w:r>
      <w:r w:rsidRPr="00CC46DD">
        <w:rPr>
          <w:rStyle w:val="Siln"/>
          <w:rFonts w:asciiTheme="minorHAnsi" w:eastAsiaTheme="majorEastAsia" w:hAnsiTheme="minorHAnsi" w:cstheme="minorHAnsi"/>
          <w:color w:val="666666"/>
          <w:bdr w:val="none" w:sz="0" w:space="0" w:color="auto" w:frame="1"/>
        </w:rPr>
        <w:t>fyzická kondice</w:t>
      </w:r>
      <w:r w:rsidRPr="00CC46DD">
        <w:rPr>
          <w:rFonts w:asciiTheme="minorHAnsi" w:hAnsiTheme="minorHAnsi" w:cstheme="minorHAnsi"/>
          <w:color w:val="666666"/>
        </w:rPr>
        <w:t> vybudovaná </w:t>
      </w:r>
      <w:r w:rsidRPr="00CC46DD">
        <w:rPr>
          <w:rStyle w:val="Siln"/>
          <w:rFonts w:asciiTheme="minorHAnsi" w:eastAsiaTheme="majorEastAsia" w:hAnsiTheme="minorHAnsi" w:cstheme="minorHAnsi"/>
          <w:color w:val="666666"/>
          <w:bdr w:val="none" w:sz="0" w:space="0" w:color="auto" w:frame="1"/>
        </w:rPr>
        <w:t>aktivním sportem</w:t>
      </w:r>
      <w:r w:rsidRPr="00CC46DD">
        <w:rPr>
          <w:rFonts w:asciiTheme="minorHAnsi" w:hAnsiTheme="minorHAnsi" w:cstheme="minorHAnsi"/>
          <w:color w:val="666666"/>
        </w:rPr>
        <w:t> a</w:t>
      </w:r>
      <w:r w:rsidRPr="00CC46DD">
        <w:rPr>
          <w:rStyle w:val="Siln"/>
          <w:rFonts w:asciiTheme="minorHAnsi" w:eastAsiaTheme="majorEastAsia" w:hAnsiTheme="minorHAnsi" w:cstheme="minorHAnsi"/>
          <w:color w:val="666666"/>
          <w:bdr w:val="none" w:sz="0" w:space="0" w:color="auto" w:frame="1"/>
        </w:rPr>
        <w:t> pohybem</w:t>
      </w:r>
      <w:r w:rsidRPr="00CC46DD">
        <w:rPr>
          <w:rFonts w:asciiTheme="minorHAnsi" w:hAnsiTheme="minorHAnsi" w:cstheme="minorHAnsi"/>
          <w:color w:val="666666"/>
        </w:rPr>
        <w:t> je základem zdravého životního stylu a cestou k silnému a správně fungujícímu imunitnímu systému. Zkuste více </w:t>
      </w:r>
      <w:r w:rsidRPr="00CC46DD">
        <w:rPr>
          <w:rStyle w:val="Siln"/>
          <w:rFonts w:asciiTheme="minorHAnsi" w:eastAsiaTheme="majorEastAsia" w:hAnsiTheme="minorHAnsi" w:cstheme="minorHAnsi"/>
          <w:color w:val="666666"/>
          <w:bdr w:val="none" w:sz="0" w:space="0" w:color="auto" w:frame="1"/>
        </w:rPr>
        <w:t>chodit pěšky</w:t>
      </w:r>
      <w:r w:rsidRPr="00CC46DD">
        <w:rPr>
          <w:rFonts w:asciiTheme="minorHAnsi" w:hAnsiTheme="minorHAnsi" w:cstheme="minorHAnsi"/>
          <w:color w:val="666666"/>
        </w:rPr>
        <w:t>, místo výtahu použijte </w:t>
      </w:r>
      <w:r w:rsidRPr="00CC46DD">
        <w:rPr>
          <w:rStyle w:val="Siln"/>
          <w:rFonts w:asciiTheme="minorHAnsi" w:eastAsiaTheme="majorEastAsia" w:hAnsiTheme="minorHAnsi" w:cstheme="minorHAnsi"/>
          <w:color w:val="666666"/>
          <w:bdr w:val="none" w:sz="0" w:space="0" w:color="auto" w:frame="1"/>
        </w:rPr>
        <w:t>schody</w:t>
      </w:r>
      <w:r w:rsidRPr="00CC46DD">
        <w:rPr>
          <w:rFonts w:asciiTheme="minorHAnsi" w:hAnsiTheme="minorHAnsi" w:cstheme="minorHAnsi"/>
          <w:color w:val="666666"/>
        </w:rPr>
        <w:t> a během víkendu zkuste zvolit </w:t>
      </w:r>
      <w:r w:rsidRPr="00CC46DD">
        <w:rPr>
          <w:rStyle w:val="Siln"/>
          <w:rFonts w:asciiTheme="minorHAnsi" w:eastAsiaTheme="majorEastAsia" w:hAnsiTheme="minorHAnsi" w:cstheme="minorHAnsi"/>
          <w:color w:val="666666"/>
          <w:bdr w:val="none" w:sz="0" w:space="0" w:color="auto" w:frame="1"/>
        </w:rPr>
        <w:t>aktivní odpočinek</w:t>
      </w:r>
      <w:r w:rsidRPr="00CC46DD">
        <w:rPr>
          <w:rFonts w:asciiTheme="minorHAnsi" w:hAnsiTheme="minorHAnsi" w:cstheme="minorHAnsi"/>
          <w:color w:val="666666"/>
        </w:rPr>
        <w:t> nejlépe venku </w:t>
      </w:r>
      <w:r w:rsidRPr="00CC46DD">
        <w:rPr>
          <w:rStyle w:val="Siln"/>
          <w:rFonts w:asciiTheme="minorHAnsi" w:eastAsiaTheme="majorEastAsia" w:hAnsiTheme="minorHAnsi" w:cstheme="minorHAnsi"/>
          <w:color w:val="666666"/>
          <w:bdr w:val="none" w:sz="0" w:space="0" w:color="auto" w:frame="1"/>
        </w:rPr>
        <w:t>v přírodě</w:t>
      </w:r>
      <w:r w:rsidRPr="00CC46DD">
        <w:rPr>
          <w:rFonts w:asciiTheme="minorHAnsi" w:hAnsiTheme="minorHAnsi" w:cstheme="minorHAnsi"/>
          <w:color w:val="666666"/>
        </w:rPr>
        <w:t>. Zvolte si nějakou zajímavou sportovní aktivitu, která je vám blízká. Může to být procházky, běh, squash, posilovna, ale i jóga či kolo. Jakýkoliv pohyb vašemu organizmu prospěje.</w:t>
      </w:r>
    </w:p>
    <w:p w:rsidR="00671582" w:rsidRPr="00CC46DD" w:rsidRDefault="00671582" w:rsidP="00CC46DD">
      <w:pPr>
        <w:pStyle w:val="Normlnweb"/>
        <w:shd w:val="clear" w:color="auto" w:fill="FFFFFF"/>
        <w:spacing w:before="0" w:beforeAutospacing="0" w:after="0" w:afterAutospacing="0"/>
        <w:textAlignment w:val="baseline"/>
        <w:rPr>
          <w:rFonts w:asciiTheme="minorHAnsi" w:hAnsiTheme="minorHAnsi" w:cstheme="minorHAnsi"/>
          <w:color w:val="666666"/>
        </w:rPr>
      </w:pPr>
    </w:p>
    <w:p w:rsidR="00CC46DD" w:rsidRPr="006E6200" w:rsidRDefault="00CC46DD" w:rsidP="006E6200">
      <w:pPr>
        <w:pStyle w:val="Odstavecseseznamem"/>
        <w:numPr>
          <w:ilvl w:val="0"/>
          <w:numId w:val="10"/>
        </w:numPr>
        <w:shd w:val="clear" w:color="auto" w:fill="FFFFFF"/>
        <w:tabs>
          <w:tab w:val="clear" w:pos="720"/>
          <w:tab w:val="num" w:pos="426"/>
        </w:tabs>
        <w:spacing w:after="0" w:line="240" w:lineRule="auto"/>
        <w:ind w:hanging="578"/>
        <w:textAlignment w:val="baseline"/>
        <w:rPr>
          <w:rFonts w:cstheme="minorHAnsi"/>
          <w:color w:val="FF0000"/>
          <w:sz w:val="24"/>
          <w:szCs w:val="24"/>
        </w:rPr>
      </w:pPr>
      <w:r w:rsidRPr="006E6200">
        <w:rPr>
          <w:rStyle w:val="Siln"/>
          <w:rFonts w:cstheme="minorHAnsi"/>
          <w:color w:val="FF0000"/>
          <w:sz w:val="24"/>
          <w:szCs w:val="24"/>
          <w:bdr w:val="none" w:sz="0" w:space="0" w:color="auto" w:frame="1"/>
        </w:rPr>
        <w:t>Čerstvý vzduch je klíčový</w:t>
      </w:r>
    </w:p>
    <w:p w:rsidR="00CC46DD" w:rsidRDefault="00CC46DD" w:rsidP="000B74AF">
      <w:pPr>
        <w:pStyle w:val="Normlnweb"/>
        <w:shd w:val="clear" w:color="auto" w:fill="FFFFFF"/>
        <w:spacing w:before="0" w:beforeAutospacing="0" w:after="0" w:afterAutospacing="0"/>
        <w:ind w:firstLine="426"/>
        <w:jc w:val="both"/>
        <w:textAlignment w:val="baseline"/>
        <w:rPr>
          <w:rFonts w:asciiTheme="minorHAnsi" w:hAnsiTheme="minorHAnsi" w:cstheme="minorHAnsi"/>
          <w:color w:val="666666"/>
        </w:rPr>
      </w:pPr>
      <w:r w:rsidRPr="00CC46DD">
        <w:rPr>
          <w:rFonts w:asciiTheme="minorHAnsi" w:hAnsiTheme="minorHAnsi" w:cstheme="minorHAnsi"/>
          <w:color w:val="666666"/>
        </w:rPr>
        <w:t>Pokud sedíte celé dny v kanceláři pod zářivkami, nebo pracujete ve výrobní hale, je třeba co nejvíce zařadit </w:t>
      </w:r>
      <w:r w:rsidRPr="00CC46DD">
        <w:rPr>
          <w:rStyle w:val="Siln"/>
          <w:rFonts w:asciiTheme="minorHAnsi" w:eastAsiaTheme="majorEastAsia" w:hAnsiTheme="minorHAnsi" w:cstheme="minorHAnsi"/>
          <w:color w:val="666666"/>
          <w:bdr w:val="none" w:sz="0" w:space="0" w:color="auto" w:frame="1"/>
        </w:rPr>
        <w:t>pobyt na čerstvém vzduchu</w:t>
      </w:r>
      <w:r w:rsidRPr="00CC46DD">
        <w:rPr>
          <w:rFonts w:asciiTheme="minorHAnsi" w:hAnsiTheme="minorHAnsi" w:cstheme="minorHAnsi"/>
          <w:color w:val="666666"/>
        </w:rPr>
        <w:t>. Posilovna a tělocvična jsou velmi dobrou cestou ke zdraví, ale čerstvý vzduch je nutnost. Aktivní pohyb na čerstvém vzduchu ve formě </w:t>
      </w:r>
      <w:r w:rsidRPr="00CC46DD">
        <w:rPr>
          <w:rStyle w:val="Siln"/>
          <w:rFonts w:asciiTheme="minorHAnsi" w:eastAsiaTheme="majorEastAsia" w:hAnsiTheme="minorHAnsi" w:cstheme="minorHAnsi"/>
          <w:color w:val="666666"/>
          <w:bdr w:val="none" w:sz="0" w:space="0" w:color="auto" w:frame="1"/>
        </w:rPr>
        <w:t>procházky, kola, bruslí, běhu </w:t>
      </w:r>
      <w:r w:rsidRPr="00CC46DD">
        <w:rPr>
          <w:rFonts w:asciiTheme="minorHAnsi" w:hAnsiTheme="minorHAnsi" w:cstheme="minorHAnsi"/>
          <w:color w:val="666666"/>
        </w:rPr>
        <w:t>nebo klidně </w:t>
      </w:r>
      <w:r w:rsidRPr="00CC46DD">
        <w:rPr>
          <w:rStyle w:val="Siln"/>
          <w:rFonts w:asciiTheme="minorHAnsi" w:eastAsiaTheme="majorEastAsia" w:hAnsiTheme="minorHAnsi" w:cstheme="minorHAnsi"/>
          <w:color w:val="666666"/>
          <w:bdr w:val="none" w:sz="0" w:space="0" w:color="auto" w:frame="1"/>
        </w:rPr>
        <w:t>fyzické práce na zahradě</w:t>
      </w:r>
      <w:r w:rsidRPr="00CC46DD">
        <w:rPr>
          <w:rFonts w:asciiTheme="minorHAnsi" w:hAnsiTheme="minorHAnsi" w:cstheme="minorHAnsi"/>
          <w:color w:val="666666"/>
        </w:rPr>
        <w:t> jsou tím nejlepším podpůrným prostředkem. </w:t>
      </w:r>
      <w:r w:rsidRPr="00CC46DD">
        <w:rPr>
          <w:rStyle w:val="Siln"/>
          <w:rFonts w:asciiTheme="minorHAnsi" w:eastAsiaTheme="majorEastAsia" w:hAnsiTheme="minorHAnsi" w:cstheme="minorHAnsi"/>
          <w:color w:val="666666"/>
          <w:bdr w:val="none" w:sz="0" w:space="0" w:color="auto" w:frame="1"/>
        </w:rPr>
        <w:t>Odoláváte horku, větru, chladu a nepřízni počasí</w:t>
      </w:r>
      <w:r w:rsidRPr="00CC46DD">
        <w:rPr>
          <w:rFonts w:asciiTheme="minorHAnsi" w:hAnsiTheme="minorHAnsi" w:cstheme="minorHAnsi"/>
          <w:color w:val="666666"/>
        </w:rPr>
        <w:t>, čímž si přirozeně vaše tělo imunitu buduje a stává se odolnějším. Pročistíte si hlavu, příjemně si odpočinete a tělo se naučí </w:t>
      </w:r>
      <w:r w:rsidRPr="00CC46DD">
        <w:rPr>
          <w:rStyle w:val="Siln"/>
          <w:rFonts w:asciiTheme="minorHAnsi" w:eastAsiaTheme="majorEastAsia" w:hAnsiTheme="minorHAnsi" w:cstheme="minorHAnsi"/>
          <w:color w:val="666666"/>
          <w:bdr w:val="none" w:sz="0" w:space="0" w:color="auto" w:frame="1"/>
        </w:rPr>
        <w:t>vyrovnávat s různými viry a bakteriemi</w:t>
      </w:r>
      <w:r w:rsidRPr="00CC46DD">
        <w:rPr>
          <w:rFonts w:asciiTheme="minorHAnsi" w:hAnsiTheme="minorHAnsi" w:cstheme="minorHAnsi"/>
          <w:color w:val="666666"/>
        </w:rPr>
        <w:t>.</w:t>
      </w:r>
    </w:p>
    <w:p w:rsidR="00671582" w:rsidRPr="00CC46DD" w:rsidRDefault="00671582" w:rsidP="00CC46DD">
      <w:pPr>
        <w:pStyle w:val="Normlnweb"/>
        <w:shd w:val="clear" w:color="auto" w:fill="FFFFFF"/>
        <w:spacing w:before="0" w:beforeAutospacing="0" w:after="0" w:afterAutospacing="0"/>
        <w:textAlignment w:val="baseline"/>
        <w:rPr>
          <w:rFonts w:asciiTheme="minorHAnsi" w:hAnsiTheme="minorHAnsi" w:cstheme="minorHAnsi"/>
          <w:color w:val="666666"/>
        </w:rPr>
      </w:pPr>
    </w:p>
    <w:p w:rsidR="00CC46DD" w:rsidRPr="006E6200" w:rsidRDefault="006E6200" w:rsidP="006E6200">
      <w:pPr>
        <w:pStyle w:val="Odstavecseseznamem"/>
        <w:numPr>
          <w:ilvl w:val="0"/>
          <w:numId w:val="10"/>
        </w:numPr>
        <w:shd w:val="clear" w:color="auto" w:fill="FFFFFF"/>
        <w:tabs>
          <w:tab w:val="clear" w:pos="720"/>
          <w:tab w:val="num" w:pos="360"/>
        </w:tabs>
        <w:spacing w:after="0" w:line="240" w:lineRule="auto"/>
        <w:ind w:left="426" w:hanging="284"/>
        <w:textAlignment w:val="baseline"/>
        <w:rPr>
          <w:rFonts w:cstheme="minorHAnsi"/>
          <w:color w:val="FF0000"/>
          <w:sz w:val="24"/>
          <w:szCs w:val="24"/>
        </w:rPr>
      </w:pPr>
      <w:r>
        <w:rPr>
          <w:rStyle w:val="Siln"/>
          <w:rFonts w:cstheme="minorHAnsi"/>
          <w:color w:val="FF0000"/>
          <w:sz w:val="24"/>
          <w:szCs w:val="24"/>
          <w:bdr w:val="none" w:sz="0" w:space="0" w:color="auto" w:frame="1"/>
        </w:rPr>
        <w:t xml:space="preserve">  </w:t>
      </w:r>
      <w:r w:rsidR="00CC46DD" w:rsidRPr="006E6200">
        <w:rPr>
          <w:rStyle w:val="Siln"/>
          <w:rFonts w:cstheme="minorHAnsi"/>
          <w:color w:val="FF0000"/>
          <w:sz w:val="24"/>
          <w:szCs w:val="24"/>
          <w:bdr w:val="none" w:sz="0" w:space="0" w:color="auto" w:frame="1"/>
        </w:rPr>
        <w:t>Nutričně hodnotná, vyvážená a pravidelná strava</w:t>
      </w:r>
    </w:p>
    <w:p w:rsidR="00CC46DD" w:rsidRDefault="00CC46DD" w:rsidP="000B74AF">
      <w:pPr>
        <w:pStyle w:val="Normlnweb"/>
        <w:shd w:val="clear" w:color="auto" w:fill="FFFFFF"/>
        <w:spacing w:before="0" w:beforeAutospacing="0" w:after="0" w:afterAutospacing="0"/>
        <w:ind w:firstLine="426"/>
        <w:jc w:val="both"/>
        <w:textAlignment w:val="baseline"/>
        <w:rPr>
          <w:rFonts w:asciiTheme="minorHAnsi" w:hAnsiTheme="minorHAnsi" w:cstheme="minorHAnsi"/>
          <w:color w:val="666666"/>
        </w:rPr>
      </w:pPr>
      <w:r w:rsidRPr="00CC46DD">
        <w:rPr>
          <w:rFonts w:asciiTheme="minorHAnsi" w:hAnsiTheme="minorHAnsi" w:cstheme="minorHAnsi"/>
          <w:color w:val="666666"/>
        </w:rPr>
        <w:t>Velmi důležité je i </w:t>
      </w:r>
      <w:r w:rsidRPr="00CC46DD">
        <w:rPr>
          <w:rStyle w:val="Siln"/>
          <w:rFonts w:asciiTheme="minorHAnsi" w:eastAsiaTheme="majorEastAsia" w:hAnsiTheme="minorHAnsi" w:cstheme="minorHAnsi"/>
          <w:color w:val="666666"/>
          <w:bdr w:val="none" w:sz="0" w:space="0" w:color="auto" w:frame="1"/>
        </w:rPr>
        <w:t>správné, nutričně vyvážené a pravidelné stravování</w:t>
      </w:r>
      <w:r w:rsidRPr="00CC46DD">
        <w:rPr>
          <w:rFonts w:asciiTheme="minorHAnsi" w:hAnsiTheme="minorHAnsi" w:cstheme="minorHAnsi"/>
          <w:color w:val="666666"/>
        </w:rPr>
        <w:t>. Myslete na </w:t>
      </w:r>
      <w:r w:rsidRPr="00CC46DD">
        <w:rPr>
          <w:rStyle w:val="Siln"/>
          <w:rFonts w:asciiTheme="minorHAnsi" w:eastAsiaTheme="majorEastAsia" w:hAnsiTheme="minorHAnsi" w:cstheme="minorHAnsi"/>
          <w:color w:val="666666"/>
          <w:bdr w:val="none" w:sz="0" w:space="0" w:color="auto" w:frame="1"/>
        </w:rPr>
        <w:t>vydatnou snídani</w:t>
      </w:r>
      <w:r w:rsidRPr="00CC46DD">
        <w:rPr>
          <w:rFonts w:asciiTheme="minorHAnsi" w:hAnsiTheme="minorHAnsi" w:cstheme="minorHAnsi"/>
          <w:color w:val="666666"/>
        </w:rPr>
        <w:t>, nezapomínejte na</w:t>
      </w:r>
      <w:r w:rsidRPr="00CC46DD">
        <w:rPr>
          <w:rStyle w:val="Siln"/>
          <w:rFonts w:asciiTheme="minorHAnsi" w:eastAsiaTheme="majorEastAsia" w:hAnsiTheme="minorHAnsi" w:cstheme="minorHAnsi"/>
          <w:color w:val="666666"/>
          <w:bdr w:val="none" w:sz="0" w:space="0" w:color="auto" w:frame="1"/>
        </w:rPr>
        <w:t> svačiny</w:t>
      </w:r>
      <w:r w:rsidRPr="00CC46DD">
        <w:rPr>
          <w:rFonts w:asciiTheme="minorHAnsi" w:hAnsiTheme="minorHAnsi" w:cstheme="minorHAnsi"/>
          <w:color w:val="666666"/>
        </w:rPr>
        <w:t>, nevynechávejte</w:t>
      </w:r>
      <w:r w:rsidRPr="00CC46DD">
        <w:rPr>
          <w:rStyle w:val="Siln"/>
          <w:rFonts w:asciiTheme="minorHAnsi" w:eastAsiaTheme="majorEastAsia" w:hAnsiTheme="minorHAnsi" w:cstheme="minorHAnsi"/>
          <w:color w:val="666666"/>
          <w:bdr w:val="none" w:sz="0" w:space="0" w:color="auto" w:frame="1"/>
        </w:rPr>
        <w:t> oběd</w:t>
      </w:r>
      <w:r w:rsidRPr="00CC46DD">
        <w:rPr>
          <w:rFonts w:asciiTheme="minorHAnsi" w:hAnsiTheme="minorHAnsi" w:cstheme="minorHAnsi"/>
          <w:color w:val="666666"/>
        </w:rPr>
        <w:t>, jinak se zase </w:t>
      </w:r>
      <w:r w:rsidRPr="00CC46DD">
        <w:rPr>
          <w:rStyle w:val="Siln"/>
          <w:rFonts w:asciiTheme="minorHAnsi" w:eastAsiaTheme="majorEastAsia" w:hAnsiTheme="minorHAnsi" w:cstheme="minorHAnsi"/>
          <w:color w:val="666666"/>
          <w:bdr w:val="none" w:sz="0" w:space="0" w:color="auto" w:frame="1"/>
        </w:rPr>
        <w:t>večer nacpete k prasknutí</w:t>
      </w:r>
      <w:r w:rsidRPr="00CC46DD">
        <w:rPr>
          <w:rFonts w:asciiTheme="minorHAnsi" w:hAnsiTheme="minorHAnsi" w:cstheme="minorHAnsi"/>
          <w:color w:val="666666"/>
        </w:rPr>
        <w:t>. Jinak totiž </w:t>
      </w:r>
      <w:r w:rsidRPr="00CC46DD">
        <w:rPr>
          <w:rStyle w:val="Siln"/>
          <w:rFonts w:asciiTheme="minorHAnsi" w:eastAsiaTheme="majorEastAsia" w:hAnsiTheme="minorHAnsi" w:cstheme="minorHAnsi"/>
          <w:color w:val="666666"/>
          <w:bdr w:val="none" w:sz="0" w:space="0" w:color="auto" w:frame="1"/>
        </w:rPr>
        <w:t>budete tloustnout</w:t>
      </w:r>
      <w:r w:rsidRPr="00CC46DD">
        <w:rPr>
          <w:rFonts w:asciiTheme="minorHAnsi" w:hAnsiTheme="minorHAnsi" w:cstheme="minorHAnsi"/>
          <w:color w:val="666666"/>
        </w:rPr>
        <w:t> a váš organizmus i imunitní systém nebude v dobré kondici. Jezte </w:t>
      </w:r>
      <w:r w:rsidRPr="00CC46DD">
        <w:rPr>
          <w:rStyle w:val="Siln"/>
          <w:rFonts w:asciiTheme="minorHAnsi" w:eastAsiaTheme="majorEastAsia" w:hAnsiTheme="minorHAnsi" w:cstheme="minorHAnsi"/>
          <w:color w:val="666666"/>
          <w:bdr w:val="none" w:sz="0" w:space="0" w:color="auto" w:frame="1"/>
        </w:rPr>
        <w:t>v klidu</w:t>
      </w:r>
      <w:r w:rsidRPr="00CC46DD">
        <w:rPr>
          <w:rFonts w:asciiTheme="minorHAnsi" w:hAnsiTheme="minorHAnsi" w:cstheme="minorHAnsi"/>
          <w:color w:val="666666"/>
        </w:rPr>
        <w:t>, </w:t>
      </w:r>
      <w:r w:rsidRPr="00CC46DD">
        <w:rPr>
          <w:rStyle w:val="Siln"/>
          <w:rFonts w:asciiTheme="minorHAnsi" w:eastAsiaTheme="majorEastAsia" w:hAnsiTheme="minorHAnsi" w:cstheme="minorHAnsi"/>
          <w:color w:val="666666"/>
          <w:bdr w:val="none" w:sz="0" w:space="0" w:color="auto" w:frame="1"/>
        </w:rPr>
        <w:t>bez stresu, v pravidelných intervalech</w:t>
      </w:r>
      <w:r w:rsidRPr="00CC46DD">
        <w:rPr>
          <w:rFonts w:asciiTheme="minorHAnsi" w:hAnsiTheme="minorHAnsi" w:cstheme="minorHAnsi"/>
          <w:color w:val="666666"/>
        </w:rPr>
        <w:t>, volte </w:t>
      </w:r>
      <w:r w:rsidRPr="00CC46DD">
        <w:rPr>
          <w:rStyle w:val="Siln"/>
          <w:rFonts w:asciiTheme="minorHAnsi" w:eastAsiaTheme="majorEastAsia" w:hAnsiTheme="minorHAnsi" w:cstheme="minorHAnsi"/>
          <w:color w:val="666666"/>
          <w:bdr w:val="none" w:sz="0" w:space="0" w:color="auto" w:frame="1"/>
        </w:rPr>
        <w:t>menší porce</w:t>
      </w:r>
      <w:r w:rsidRPr="00CC46DD">
        <w:rPr>
          <w:rFonts w:asciiTheme="minorHAnsi" w:hAnsiTheme="minorHAnsi" w:cstheme="minorHAnsi"/>
          <w:color w:val="666666"/>
        </w:rPr>
        <w:t xml:space="preserve"> a </w:t>
      </w:r>
      <w:r w:rsidRPr="00CC46DD">
        <w:rPr>
          <w:rFonts w:asciiTheme="minorHAnsi" w:hAnsiTheme="minorHAnsi" w:cstheme="minorHAnsi"/>
          <w:color w:val="666666"/>
        </w:rPr>
        <w:lastRenderedPageBreak/>
        <w:t>zařaďte </w:t>
      </w:r>
      <w:r w:rsidRPr="00CC46DD">
        <w:rPr>
          <w:rStyle w:val="Siln"/>
          <w:rFonts w:asciiTheme="minorHAnsi" w:eastAsiaTheme="majorEastAsia" w:hAnsiTheme="minorHAnsi" w:cstheme="minorHAnsi"/>
          <w:color w:val="666666"/>
          <w:bdr w:val="none" w:sz="0" w:space="0" w:color="auto" w:frame="1"/>
        </w:rPr>
        <w:t>malou, druhou večeři</w:t>
      </w:r>
      <w:r w:rsidRPr="00CC46DD">
        <w:rPr>
          <w:rFonts w:asciiTheme="minorHAnsi" w:hAnsiTheme="minorHAnsi" w:cstheme="minorHAnsi"/>
          <w:color w:val="666666"/>
        </w:rPr>
        <w:t>. Hladovění na noc není zdravé, zařaďte </w:t>
      </w:r>
      <w:r w:rsidRPr="00CC46DD">
        <w:rPr>
          <w:rStyle w:val="Siln"/>
          <w:rFonts w:asciiTheme="minorHAnsi" w:eastAsiaTheme="majorEastAsia" w:hAnsiTheme="minorHAnsi" w:cstheme="minorHAnsi"/>
          <w:color w:val="666666"/>
          <w:bdr w:val="none" w:sz="0" w:space="0" w:color="auto" w:frame="1"/>
        </w:rPr>
        <w:t>zejména proteiny</w:t>
      </w:r>
      <w:r w:rsidRPr="00CC46DD">
        <w:rPr>
          <w:rFonts w:asciiTheme="minorHAnsi" w:hAnsiTheme="minorHAnsi" w:cstheme="minorHAnsi"/>
          <w:color w:val="666666"/>
        </w:rPr>
        <w:t>. </w:t>
      </w:r>
      <w:r w:rsidRPr="00CC46DD">
        <w:rPr>
          <w:rStyle w:val="Siln"/>
          <w:rFonts w:asciiTheme="minorHAnsi" w:eastAsiaTheme="majorEastAsia" w:hAnsiTheme="minorHAnsi" w:cstheme="minorHAnsi"/>
          <w:color w:val="666666"/>
          <w:bdr w:val="none" w:sz="0" w:space="0" w:color="auto" w:frame="1"/>
        </w:rPr>
        <w:t>Kvalitní a čerstvé suroviny</w:t>
      </w:r>
      <w:r w:rsidRPr="00CC46DD">
        <w:rPr>
          <w:rFonts w:asciiTheme="minorHAnsi" w:hAnsiTheme="minorHAnsi" w:cstheme="minorHAnsi"/>
          <w:color w:val="666666"/>
        </w:rPr>
        <w:t> s dostatkem </w:t>
      </w:r>
      <w:r w:rsidRPr="00CC46DD">
        <w:rPr>
          <w:rStyle w:val="Siln"/>
          <w:rFonts w:asciiTheme="minorHAnsi" w:eastAsiaTheme="majorEastAsia" w:hAnsiTheme="minorHAnsi" w:cstheme="minorHAnsi"/>
          <w:color w:val="666666"/>
          <w:bdr w:val="none" w:sz="0" w:space="0" w:color="auto" w:frame="1"/>
        </w:rPr>
        <w:t>ovoce, zeleniny, ořechů, semínek i luštěnin</w:t>
      </w:r>
      <w:r w:rsidRPr="00CC46DD">
        <w:rPr>
          <w:rFonts w:asciiTheme="minorHAnsi" w:hAnsiTheme="minorHAnsi" w:cstheme="minorHAnsi"/>
          <w:color w:val="666666"/>
        </w:rPr>
        <w:t> je mnohem lepší než stravování ve fastfoodech, které je plné prázdných kalorii bez nutriční hodnoty.</w:t>
      </w:r>
    </w:p>
    <w:p w:rsidR="00671582" w:rsidRPr="00CC46DD" w:rsidRDefault="00671582" w:rsidP="00CC46DD">
      <w:pPr>
        <w:pStyle w:val="Normlnweb"/>
        <w:shd w:val="clear" w:color="auto" w:fill="FFFFFF"/>
        <w:spacing w:before="0" w:beforeAutospacing="0" w:after="0" w:afterAutospacing="0"/>
        <w:textAlignment w:val="baseline"/>
        <w:rPr>
          <w:rFonts w:asciiTheme="minorHAnsi" w:hAnsiTheme="minorHAnsi" w:cstheme="minorHAnsi"/>
          <w:color w:val="666666"/>
        </w:rPr>
      </w:pPr>
    </w:p>
    <w:p w:rsidR="00CC46DD" w:rsidRPr="006E6200" w:rsidRDefault="00CC46DD" w:rsidP="006E6200">
      <w:pPr>
        <w:pStyle w:val="Odstavecseseznamem"/>
        <w:numPr>
          <w:ilvl w:val="0"/>
          <w:numId w:val="10"/>
        </w:numPr>
        <w:shd w:val="clear" w:color="auto" w:fill="FFFFFF"/>
        <w:tabs>
          <w:tab w:val="clear" w:pos="720"/>
          <w:tab w:val="num" w:pos="426"/>
        </w:tabs>
        <w:spacing w:after="0" w:line="240" w:lineRule="auto"/>
        <w:ind w:hanging="720"/>
        <w:textAlignment w:val="baseline"/>
        <w:rPr>
          <w:rFonts w:cstheme="minorHAnsi"/>
          <w:color w:val="FF0000"/>
          <w:sz w:val="24"/>
          <w:szCs w:val="24"/>
        </w:rPr>
      </w:pPr>
      <w:r w:rsidRPr="006E6200">
        <w:rPr>
          <w:rStyle w:val="Siln"/>
          <w:rFonts w:cstheme="minorHAnsi"/>
          <w:color w:val="FF0000"/>
          <w:sz w:val="24"/>
          <w:szCs w:val="24"/>
          <w:bdr w:val="none" w:sz="0" w:space="0" w:color="auto" w:frame="1"/>
        </w:rPr>
        <w:t>Dostatek vitaminů a minerálních látek</w:t>
      </w:r>
    </w:p>
    <w:p w:rsidR="00CC46DD" w:rsidRDefault="00CC46DD" w:rsidP="00671582">
      <w:pPr>
        <w:pStyle w:val="Normlnweb"/>
        <w:shd w:val="clear" w:color="auto" w:fill="FFFFFF"/>
        <w:spacing w:before="0" w:beforeAutospacing="0" w:after="0" w:afterAutospacing="0"/>
        <w:ind w:firstLine="708"/>
        <w:jc w:val="both"/>
        <w:textAlignment w:val="baseline"/>
        <w:rPr>
          <w:rFonts w:asciiTheme="minorHAnsi" w:hAnsiTheme="minorHAnsi" w:cstheme="minorHAnsi"/>
          <w:color w:val="666666"/>
        </w:rPr>
      </w:pPr>
      <w:r w:rsidRPr="00CC46DD">
        <w:rPr>
          <w:rFonts w:asciiTheme="minorHAnsi" w:hAnsiTheme="minorHAnsi" w:cstheme="minorHAnsi"/>
          <w:color w:val="666666"/>
        </w:rPr>
        <w:t>Důležitý je příjem </w:t>
      </w:r>
      <w:r w:rsidRPr="00CC46DD">
        <w:rPr>
          <w:rStyle w:val="Siln"/>
          <w:rFonts w:asciiTheme="minorHAnsi" w:eastAsiaTheme="majorEastAsia" w:hAnsiTheme="minorHAnsi" w:cstheme="minorHAnsi"/>
          <w:color w:val="666666"/>
          <w:bdr w:val="none" w:sz="0" w:space="0" w:color="auto" w:frame="1"/>
        </w:rPr>
        <w:t>vitaminů a stopových prvků</w:t>
      </w:r>
      <w:r w:rsidRPr="00CC46DD">
        <w:rPr>
          <w:rFonts w:asciiTheme="minorHAnsi" w:hAnsiTheme="minorHAnsi" w:cstheme="minorHAnsi"/>
          <w:color w:val="666666"/>
        </w:rPr>
        <w:t>, bez kterých se tělo neobejde</w:t>
      </w:r>
      <w:r w:rsidRPr="00CC46DD">
        <w:rPr>
          <w:rStyle w:val="Siln"/>
          <w:rFonts w:asciiTheme="minorHAnsi" w:eastAsiaTheme="majorEastAsia" w:hAnsiTheme="minorHAnsi" w:cstheme="minorHAnsi"/>
          <w:color w:val="666666"/>
          <w:bdr w:val="none" w:sz="0" w:space="0" w:color="auto" w:frame="1"/>
        </w:rPr>
        <w:t>. Čerstvé ovoce, zelenina</w:t>
      </w:r>
      <w:r w:rsidRPr="00CC46DD">
        <w:rPr>
          <w:rFonts w:asciiTheme="minorHAnsi" w:hAnsiTheme="minorHAnsi" w:cstheme="minorHAnsi"/>
          <w:color w:val="666666"/>
        </w:rPr>
        <w:t> či </w:t>
      </w:r>
      <w:r w:rsidRPr="00CC46DD">
        <w:rPr>
          <w:rStyle w:val="Siln"/>
          <w:rFonts w:asciiTheme="minorHAnsi" w:eastAsiaTheme="majorEastAsia" w:hAnsiTheme="minorHAnsi" w:cstheme="minorHAnsi"/>
          <w:color w:val="666666"/>
          <w:bdr w:val="none" w:sz="0" w:space="0" w:color="auto" w:frame="1"/>
        </w:rPr>
        <w:t>kvalitní maso od farmářů</w:t>
      </w:r>
      <w:r w:rsidRPr="00CC46DD">
        <w:rPr>
          <w:rFonts w:asciiTheme="minorHAnsi" w:hAnsiTheme="minorHAnsi" w:cstheme="minorHAnsi"/>
          <w:color w:val="666666"/>
        </w:rPr>
        <w:t> a z </w:t>
      </w:r>
      <w:r w:rsidRPr="00CC46DD">
        <w:rPr>
          <w:rStyle w:val="Siln"/>
          <w:rFonts w:asciiTheme="minorHAnsi" w:eastAsiaTheme="majorEastAsia" w:hAnsiTheme="minorHAnsi" w:cstheme="minorHAnsi"/>
          <w:color w:val="666666"/>
          <w:bdr w:val="none" w:sz="0" w:space="0" w:color="auto" w:frame="1"/>
        </w:rPr>
        <w:t>domácích chovů</w:t>
      </w:r>
      <w:r w:rsidRPr="00CC46DD">
        <w:rPr>
          <w:rFonts w:asciiTheme="minorHAnsi" w:hAnsiTheme="minorHAnsi" w:cstheme="minorHAnsi"/>
          <w:color w:val="666666"/>
        </w:rPr>
        <w:t> je klíčové. </w:t>
      </w:r>
      <w:r w:rsidRPr="00CC46DD">
        <w:rPr>
          <w:rStyle w:val="Siln"/>
          <w:rFonts w:asciiTheme="minorHAnsi" w:eastAsiaTheme="majorEastAsia" w:hAnsiTheme="minorHAnsi" w:cstheme="minorHAnsi"/>
          <w:color w:val="666666"/>
          <w:bdr w:val="none" w:sz="0" w:space="0" w:color="auto" w:frame="1"/>
        </w:rPr>
        <w:t>Citrusové plody a kiwi</w:t>
      </w:r>
      <w:r w:rsidRPr="00CC46DD">
        <w:rPr>
          <w:rFonts w:asciiTheme="minorHAnsi" w:hAnsiTheme="minorHAnsi" w:cstheme="minorHAnsi"/>
          <w:color w:val="666666"/>
        </w:rPr>
        <w:t> doplní </w:t>
      </w:r>
      <w:r w:rsidRPr="00CC46DD">
        <w:rPr>
          <w:rStyle w:val="Siln"/>
          <w:rFonts w:asciiTheme="minorHAnsi" w:eastAsiaTheme="majorEastAsia" w:hAnsiTheme="minorHAnsi" w:cstheme="minorHAnsi"/>
          <w:color w:val="666666"/>
          <w:bdr w:val="none" w:sz="0" w:space="0" w:color="auto" w:frame="1"/>
        </w:rPr>
        <w:t>vitamin C</w:t>
      </w:r>
      <w:r w:rsidRPr="00CC46DD">
        <w:rPr>
          <w:rFonts w:asciiTheme="minorHAnsi" w:hAnsiTheme="minorHAnsi" w:cstheme="minorHAnsi"/>
          <w:color w:val="666666"/>
        </w:rPr>
        <w:t>. Všechny možné </w:t>
      </w:r>
      <w:r w:rsidRPr="00CC46DD">
        <w:rPr>
          <w:rStyle w:val="Siln"/>
          <w:rFonts w:asciiTheme="minorHAnsi" w:eastAsiaTheme="majorEastAsia" w:hAnsiTheme="minorHAnsi" w:cstheme="minorHAnsi"/>
          <w:color w:val="666666"/>
          <w:bdr w:val="none" w:sz="0" w:space="0" w:color="auto" w:frame="1"/>
        </w:rPr>
        <w:t>ořechy, semínka, luštěniny</w:t>
      </w:r>
      <w:r w:rsidRPr="00CC46DD">
        <w:rPr>
          <w:rFonts w:asciiTheme="minorHAnsi" w:hAnsiTheme="minorHAnsi" w:cstheme="minorHAnsi"/>
          <w:color w:val="666666"/>
        </w:rPr>
        <w:t> a </w:t>
      </w:r>
      <w:r w:rsidRPr="00CC46DD">
        <w:rPr>
          <w:rStyle w:val="Siln"/>
          <w:rFonts w:asciiTheme="minorHAnsi" w:eastAsiaTheme="majorEastAsia" w:hAnsiTheme="minorHAnsi" w:cstheme="minorHAnsi"/>
          <w:color w:val="666666"/>
          <w:bdr w:val="none" w:sz="0" w:space="0" w:color="auto" w:frame="1"/>
        </w:rPr>
        <w:t>listová zelenina</w:t>
      </w:r>
      <w:r w:rsidRPr="00CC46DD">
        <w:rPr>
          <w:rFonts w:asciiTheme="minorHAnsi" w:hAnsiTheme="minorHAnsi" w:cstheme="minorHAnsi"/>
          <w:color w:val="666666"/>
        </w:rPr>
        <w:t> doplní </w:t>
      </w:r>
      <w:r w:rsidRPr="00CC46DD">
        <w:rPr>
          <w:rStyle w:val="Siln"/>
          <w:rFonts w:asciiTheme="minorHAnsi" w:eastAsiaTheme="majorEastAsia" w:hAnsiTheme="minorHAnsi" w:cstheme="minorHAnsi"/>
          <w:color w:val="666666"/>
          <w:bdr w:val="none" w:sz="0" w:space="0" w:color="auto" w:frame="1"/>
        </w:rPr>
        <w:t>zinek, hořčík, vitamin E a D</w:t>
      </w:r>
      <w:r w:rsidRPr="00CC46DD">
        <w:rPr>
          <w:rFonts w:asciiTheme="minorHAnsi" w:hAnsiTheme="minorHAnsi" w:cstheme="minorHAnsi"/>
          <w:color w:val="666666"/>
        </w:rPr>
        <w:t>. Zkuste zapojit </w:t>
      </w:r>
      <w:r w:rsidRPr="00CC46DD">
        <w:rPr>
          <w:rStyle w:val="Siln"/>
          <w:rFonts w:asciiTheme="minorHAnsi" w:eastAsiaTheme="majorEastAsia" w:hAnsiTheme="minorHAnsi" w:cstheme="minorHAnsi"/>
          <w:color w:val="666666"/>
          <w:bdr w:val="none" w:sz="0" w:space="0" w:color="auto" w:frame="1"/>
        </w:rPr>
        <w:t>cibuli, česnek, chilli, kurkumu, med</w:t>
      </w:r>
      <w:r w:rsidRPr="00CC46DD">
        <w:rPr>
          <w:rFonts w:asciiTheme="minorHAnsi" w:hAnsiTheme="minorHAnsi" w:cstheme="minorHAnsi"/>
          <w:color w:val="666666"/>
        </w:rPr>
        <w:t> a podobné potraviny a koření jako </w:t>
      </w:r>
      <w:r w:rsidRPr="00CC46DD">
        <w:rPr>
          <w:rStyle w:val="Siln"/>
          <w:rFonts w:asciiTheme="minorHAnsi" w:eastAsiaTheme="majorEastAsia" w:hAnsiTheme="minorHAnsi" w:cstheme="minorHAnsi"/>
          <w:color w:val="666666"/>
          <w:bdr w:val="none" w:sz="0" w:space="0" w:color="auto" w:frame="1"/>
        </w:rPr>
        <w:t>přírodní antibiotikum</w:t>
      </w:r>
      <w:r w:rsidRPr="00CC46DD">
        <w:rPr>
          <w:rFonts w:asciiTheme="minorHAnsi" w:hAnsiTheme="minorHAnsi" w:cstheme="minorHAnsi"/>
          <w:color w:val="666666"/>
        </w:rPr>
        <w:t>. Výborný je i </w:t>
      </w:r>
      <w:r w:rsidRPr="00CC46DD">
        <w:rPr>
          <w:rStyle w:val="Siln"/>
          <w:rFonts w:asciiTheme="minorHAnsi" w:eastAsiaTheme="majorEastAsia" w:hAnsiTheme="minorHAnsi" w:cstheme="minorHAnsi"/>
          <w:color w:val="666666"/>
          <w:bdr w:val="none" w:sz="0" w:space="0" w:color="auto" w:frame="1"/>
        </w:rPr>
        <w:t>rakytník řešetlákový</w:t>
      </w:r>
      <w:r w:rsidRPr="00CC46DD">
        <w:rPr>
          <w:rFonts w:asciiTheme="minorHAnsi" w:hAnsiTheme="minorHAnsi" w:cstheme="minorHAnsi"/>
          <w:color w:val="666666"/>
        </w:rPr>
        <w:t>, </w:t>
      </w:r>
      <w:r w:rsidRPr="00CC46DD">
        <w:rPr>
          <w:rStyle w:val="Siln"/>
          <w:rFonts w:asciiTheme="minorHAnsi" w:eastAsiaTheme="majorEastAsia" w:hAnsiTheme="minorHAnsi" w:cstheme="minorHAnsi"/>
          <w:color w:val="666666"/>
          <w:bdr w:val="none" w:sz="0" w:space="0" w:color="auto" w:frame="1"/>
        </w:rPr>
        <w:t>kustovnice čínská</w:t>
      </w:r>
      <w:r w:rsidRPr="00CC46DD">
        <w:rPr>
          <w:rFonts w:asciiTheme="minorHAnsi" w:hAnsiTheme="minorHAnsi" w:cstheme="minorHAnsi"/>
          <w:color w:val="666666"/>
        </w:rPr>
        <w:t>, </w:t>
      </w:r>
      <w:r w:rsidRPr="00CC46DD">
        <w:rPr>
          <w:rStyle w:val="Siln"/>
          <w:rFonts w:asciiTheme="minorHAnsi" w:eastAsiaTheme="majorEastAsia" w:hAnsiTheme="minorHAnsi" w:cstheme="minorHAnsi"/>
          <w:color w:val="666666"/>
          <w:bdr w:val="none" w:sz="0" w:space="0" w:color="auto" w:frame="1"/>
        </w:rPr>
        <w:t>zelené potraviny</w:t>
      </w:r>
      <w:r w:rsidRPr="00CC46DD">
        <w:rPr>
          <w:rFonts w:asciiTheme="minorHAnsi" w:hAnsiTheme="minorHAnsi" w:cstheme="minorHAnsi"/>
          <w:color w:val="666666"/>
        </w:rPr>
        <w:t> a další </w:t>
      </w:r>
      <w:r w:rsidRPr="00CC46DD">
        <w:rPr>
          <w:rStyle w:val="Siln"/>
          <w:rFonts w:asciiTheme="minorHAnsi" w:eastAsiaTheme="majorEastAsia" w:hAnsiTheme="minorHAnsi" w:cstheme="minorHAnsi"/>
          <w:color w:val="666666"/>
          <w:bdr w:val="none" w:sz="0" w:space="0" w:color="auto" w:frame="1"/>
        </w:rPr>
        <w:t>superpotraviny</w:t>
      </w:r>
      <w:r w:rsidRPr="00CC46DD">
        <w:rPr>
          <w:rFonts w:asciiTheme="minorHAnsi" w:hAnsiTheme="minorHAnsi" w:cstheme="minorHAnsi"/>
          <w:color w:val="666666"/>
        </w:rPr>
        <w:t>. </w:t>
      </w:r>
      <w:hyperlink r:id="rId34" w:history="1">
        <w:r w:rsidRPr="00DA0B23">
          <w:rPr>
            <w:rStyle w:val="Hypertextovodkaz"/>
            <w:rFonts w:asciiTheme="minorHAnsi" w:hAnsiTheme="minorHAnsi" w:cstheme="minorHAnsi"/>
            <w:color w:val="auto"/>
            <w:bdr w:val="none" w:sz="0" w:space="0" w:color="auto" w:frame="1"/>
          </w:rPr>
          <w:t>Hlíva ústřičná na posílení imunity</w:t>
        </w:r>
      </w:hyperlink>
      <w:r w:rsidRPr="00CC46DD">
        <w:rPr>
          <w:rFonts w:asciiTheme="minorHAnsi" w:hAnsiTheme="minorHAnsi" w:cstheme="minorHAnsi"/>
          <w:color w:val="666666"/>
        </w:rPr>
        <w:t> je další dobrou volbou. </w:t>
      </w:r>
      <w:r w:rsidRPr="00CC46DD">
        <w:rPr>
          <w:rStyle w:val="Siln"/>
          <w:rFonts w:asciiTheme="minorHAnsi" w:eastAsiaTheme="majorEastAsia" w:hAnsiTheme="minorHAnsi" w:cstheme="minorHAnsi"/>
          <w:color w:val="666666"/>
          <w:bdr w:val="none" w:sz="0" w:space="0" w:color="auto" w:frame="1"/>
        </w:rPr>
        <w:t>Kyselé zelí, tvaroh, přírodní čerstvé sýry, jogurty a zakysané mléčné výrobky</w:t>
      </w:r>
      <w:r w:rsidRPr="00CC46DD">
        <w:rPr>
          <w:rFonts w:asciiTheme="minorHAnsi" w:hAnsiTheme="minorHAnsi" w:cstheme="minorHAnsi"/>
          <w:color w:val="666666"/>
        </w:rPr>
        <w:t> napomáhají našemu </w:t>
      </w:r>
      <w:r w:rsidRPr="00CC46DD">
        <w:rPr>
          <w:rStyle w:val="Siln"/>
          <w:rFonts w:asciiTheme="minorHAnsi" w:eastAsiaTheme="majorEastAsia" w:hAnsiTheme="minorHAnsi" w:cstheme="minorHAnsi"/>
          <w:color w:val="666666"/>
          <w:bdr w:val="none" w:sz="0" w:space="0" w:color="auto" w:frame="1"/>
        </w:rPr>
        <w:t>trávení a zažívání</w:t>
      </w:r>
      <w:r w:rsidRPr="00CC46DD">
        <w:rPr>
          <w:rFonts w:asciiTheme="minorHAnsi" w:hAnsiTheme="minorHAnsi" w:cstheme="minorHAnsi"/>
          <w:color w:val="666666"/>
        </w:rPr>
        <w:t>.</w:t>
      </w:r>
    </w:p>
    <w:p w:rsidR="00671582" w:rsidRPr="00CC46DD" w:rsidRDefault="00671582" w:rsidP="00CC46DD">
      <w:pPr>
        <w:pStyle w:val="Normlnweb"/>
        <w:shd w:val="clear" w:color="auto" w:fill="FFFFFF"/>
        <w:spacing w:before="0" w:beforeAutospacing="0" w:after="0" w:afterAutospacing="0"/>
        <w:textAlignment w:val="baseline"/>
        <w:rPr>
          <w:rFonts w:asciiTheme="minorHAnsi" w:hAnsiTheme="minorHAnsi" w:cstheme="minorHAnsi"/>
          <w:color w:val="666666"/>
        </w:rPr>
      </w:pPr>
    </w:p>
    <w:p w:rsidR="00CC46DD" w:rsidRPr="006E6200" w:rsidRDefault="00CC46DD" w:rsidP="006E6200">
      <w:pPr>
        <w:pStyle w:val="Odstavecseseznamem"/>
        <w:numPr>
          <w:ilvl w:val="0"/>
          <w:numId w:val="10"/>
        </w:numPr>
        <w:shd w:val="clear" w:color="auto" w:fill="FFFFFF"/>
        <w:tabs>
          <w:tab w:val="clear" w:pos="720"/>
          <w:tab w:val="num" w:pos="426"/>
        </w:tabs>
        <w:spacing w:after="0" w:line="240" w:lineRule="auto"/>
        <w:ind w:hanging="720"/>
        <w:textAlignment w:val="baseline"/>
        <w:rPr>
          <w:rFonts w:cstheme="minorHAnsi"/>
          <w:color w:val="FF0000"/>
          <w:sz w:val="24"/>
          <w:szCs w:val="24"/>
        </w:rPr>
      </w:pPr>
      <w:r w:rsidRPr="006E6200">
        <w:rPr>
          <w:rStyle w:val="Siln"/>
          <w:rFonts w:cstheme="minorHAnsi"/>
          <w:color w:val="FF0000"/>
          <w:sz w:val="24"/>
          <w:szCs w:val="24"/>
          <w:bdr w:val="none" w:sz="0" w:space="0" w:color="auto" w:frame="1"/>
        </w:rPr>
        <w:t>Dostatečný a pravidelný pitný režim</w:t>
      </w:r>
    </w:p>
    <w:p w:rsidR="00CC46DD" w:rsidRDefault="00CC46DD" w:rsidP="00671582">
      <w:pPr>
        <w:pStyle w:val="Normlnweb"/>
        <w:shd w:val="clear" w:color="auto" w:fill="FFFFFF"/>
        <w:spacing w:before="0" w:beforeAutospacing="0" w:after="0" w:afterAutospacing="0"/>
        <w:ind w:firstLine="708"/>
        <w:jc w:val="both"/>
        <w:textAlignment w:val="baseline"/>
        <w:rPr>
          <w:rFonts w:asciiTheme="minorHAnsi" w:hAnsiTheme="minorHAnsi" w:cstheme="minorHAnsi"/>
          <w:color w:val="666666"/>
        </w:rPr>
      </w:pPr>
      <w:r w:rsidRPr="00CC46DD">
        <w:rPr>
          <w:rFonts w:asciiTheme="minorHAnsi" w:hAnsiTheme="minorHAnsi" w:cstheme="minorHAnsi"/>
          <w:color w:val="666666"/>
        </w:rPr>
        <w:t>Změřte se na </w:t>
      </w:r>
      <w:r w:rsidRPr="00CC46DD">
        <w:rPr>
          <w:rStyle w:val="Siln"/>
          <w:rFonts w:asciiTheme="minorHAnsi" w:hAnsiTheme="minorHAnsi" w:cstheme="minorHAnsi"/>
          <w:color w:val="666666"/>
          <w:bdr w:val="none" w:sz="0" w:space="0" w:color="auto" w:frame="1"/>
        </w:rPr>
        <w:t>čistou vodu bez bublin</w:t>
      </w:r>
      <w:r w:rsidRPr="00CC46DD">
        <w:rPr>
          <w:rFonts w:asciiTheme="minorHAnsi" w:hAnsiTheme="minorHAnsi" w:cstheme="minorHAnsi"/>
          <w:color w:val="666666"/>
        </w:rPr>
        <w:t>, která obsahuje </w:t>
      </w:r>
      <w:r w:rsidRPr="00CC46DD">
        <w:rPr>
          <w:rStyle w:val="Siln"/>
          <w:rFonts w:asciiTheme="minorHAnsi" w:hAnsiTheme="minorHAnsi" w:cstheme="minorHAnsi"/>
          <w:color w:val="666666"/>
          <w:bdr w:val="none" w:sz="0" w:space="0" w:color="auto" w:frame="1"/>
        </w:rPr>
        <w:t>histaminy</w:t>
      </w:r>
      <w:r w:rsidRPr="00CC46DD">
        <w:rPr>
          <w:rFonts w:asciiTheme="minorHAnsi" w:hAnsiTheme="minorHAnsi" w:cstheme="minorHAnsi"/>
          <w:color w:val="666666"/>
        </w:rPr>
        <w:t>, které našemu imunitnímu systému markantně pomáhá. </w:t>
      </w:r>
      <w:r w:rsidRPr="00CC46DD">
        <w:rPr>
          <w:rStyle w:val="Siln"/>
          <w:rFonts w:asciiTheme="minorHAnsi" w:hAnsiTheme="minorHAnsi" w:cstheme="minorHAnsi"/>
          <w:color w:val="666666"/>
          <w:bdr w:val="none" w:sz="0" w:space="0" w:color="auto" w:frame="1"/>
        </w:rPr>
        <w:t>Bubliny na sebe vážou tuky</w:t>
      </w:r>
      <w:r w:rsidRPr="00CC46DD">
        <w:rPr>
          <w:rFonts w:asciiTheme="minorHAnsi" w:hAnsiTheme="minorHAnsi" w:cstheme="minorHAnsi"/>
          <w:color w:val="666666"/>
        </w:rPr>
        <w:t>, tak je raději </w:t>
      </w:r>
      <w:r w:rsidRPr="00CC46DD">
        <w:rPr>
          <w:rStyle w:val="Siln"/>
          <w:rFonts w:asciiTheme="minorHAnsi" w:hAnsiTheme="minorHAnsi" w:cstheme="minorHAnsi"/>
          <w:color w:val="666666"/>
          <w:bdr w:val="none" w:sz="0" w:space="0" w:color="auto" w:frame="1"/>
        </w:rPr>
        <w:t>vynechte</w:t>
      </w:r>
      <w:r w:rsidRPr="00CC46DD">
        <w:rPr>
          <w:rFonts w:asciiTheme="minorHAnsi" w:hAnsiTheme="minorHAnsi" w:cstheme="minorHAnsi"/>
          <w:color w:val="666666"/>
        </w:rPr>
        <w:t>. Čistá voda klidně z kohoutku příznivě </w:t>
      </w:r>
      <w:r w:rsidRPr="00CC46DD">
        <w:rPr>
          <w:rStyle w:val="Siln"/>
          <w:rFonts w:asciiTheme="minorHAnsi" w:hAnsiTheme="minorHAnsi" w:cstheme="minorHAnsi"/>
          <w:color w:val="666666"/>
          <w:bdr w:val="none" w:sz="0" w:space="0" w:color="auto" w:frame="1"/>
        </w:rPr>
        <w:t>podporuje detoxikaci organizmu</w:t>
      </w:r>
      <w:r w:rsidRPr="00CC46DD">
        <w:rPr>
          <w:rFonts w:asciiTheme="minorHAnsi" w:hAnsiTheme="minorHAnsi" w:cstheme="minorHAnsi"/>
          <w:color w:val="666666"/>
        </w:rPr>
        <w:t>. Doplnit </w:t>
      </w:r>
      <w:r w:rsidRPr="00CC46DD">
        <w:rPr>
          <w:rStyle w:val="Siln"/>
          <w:rFonts w:asciiTheme="minorHAnsi" w:hAnsiTheme="minorHAnsi" w:cstheme="minorHAnsi"/>
          <w:color w:val="666666"/>
          <w:bdr w:val="none" w:sz="0" w:space="0" w:color="auto" w:frame="1"/>
        </w:rPr>
        <w:t>můžete zelené, bílé i ovocné čaje a byliny</w:t>
      </w:r>
      <w:r w:rsidRPr="00CC46DD">
        <w:rPr>
          <w:rFonts w:asciiTheme="minorHAnsi" w:hAnsiTheme="minorHAnsi" w:cstheme="minorHAnsi"/>
          <w:color w:val="666666"/>
        </w:rPr>
        <w:t>. </w:t>
      </w:r>
      <w:hyperlink r:id="rId35" w:history="1">
        <w:r w:rsidRPr="006E6200">
          <w:rPr>
            <w:rStyle w:val="Hypertextovodkaz"/>
            <w:rFonts w:asciiTheme="minorHAnsi" w:hAnsiTheme="minorHAnsi" w:cstheme="minorHAnsi"/>
            <w:color w:val="auto"/>
            <w:bdr w:val="none" w:sz="0" w:space="0" w:color="auto" w:frame="1"/>
          </w:rPr>
          <w:t>Pět rostlin a bylinek na posílení imunity</w:t>
        </w:r>
      </w:hyperlink>
      <w:r w:rsidRPr="00CC46DD">
        <w:rPr>
          <w:rFonts w:asciiTheme="minorHAnsi" w:hAnsiTheme="minorHAnsi" w:cstheme="minorHAnsi"/>
          <w:color w:val="666666"/>
        </w:rPr>
        <w:t> </w:t>
      </w:r>
      <w:r w:rsidR="00DA0B23">
        <w:rPr>
          <w:rFonts w:asciiTheme="minorHAnsi" w:hAnsiTheme="minorHAnsi" w:cstheme="minorHAnsi"/>
          <w:color w:val="666666"/>
        </w:rPr>
        <w:t xml:space="preserve"> (echinacea, ženšen, šípkové plody, rakytník, kustovnice) </w:t>
      </w:r>
      <w:r w:rsidRPr="00CC46DD">
        <w:rPr>
          <w:rFonts w:asciiTheme="minorHAnsi" w:hAnsiTheme="minorHAnsi" w:cstheme="minorHAnsi"/>
          <w:color w:val="666666"/>
        </w:rPr>
        <w:t>si ostatně můžete přečíst v dalším článku. Optimální množství vypitých tekutin na den je individuální, ale u dospělého člověka je to mezi </w:t>
      </w:r>
      <w:r w:rsidRPr="00CC46DD">
        <w:rPr>
          <w:rStyle w:val="Siln"/>
          <w:rFonts w:asciiTheme="minorHAnsi" w:hAnsiTheme="minorHAnsi" w:cstheme="minorHAnsi"/>
          <w:color w:val="666666"/>
          <w:bdr w:val="none" w:sz="0" w:space="0" w:color="auto" w:frame="1"/>
        </w:rPr>
        <w:t>2 až 3 litry</w:t>
      </w:r>
      <w:r w:rsidRPr="00CC46DD">
        <w:rPr>
          <w:rFonts w:asciiTheme="minorHAnsi" w:hAnsiTheme="minorHAnsi" w:cstheme="minorHAnsi"/>
          <w:color w:val="666666"/>
        </w:rPr>
        <w:t>, což se odvíjí i od fyzického výkonu a zdravotního stavu.</w:t>
      </w:r>
    </w:p>
    <w:p w:rsidR="00671582" w:rsidRPr="00CC46DD" w:rsidRDefault="00671582" w:rsidP="00CC46DD">
      <w:pPr>
        <w:pStyle w:val="Normlnweb"/>
        <w:shd w:val="clear" w:color="auto" w:fill="FFFFFF"/>
        <w:spacing w:before="0" w:beforeAutospacing="0" w:after="0" w:afterAutospacing="0"/>
        <w:textAlignment w:val="baseline"/>
        <w:rPr>
          <w:rFonts w:asciiTheme="minorHAnsi" w:hAnsiTheme="minorHAnsi" w:cstheme="minorHAnsi"/>
          <w:color w:val="666666"/>
        </w:rPr>
      </w:pPr>
    </w:p>
    <w:p w:rsidR="00CC46DD" w:rsidRPr="006E6200" w:rsidRDefault="00CC46DD" w:rsidP="006E6200">
      <w:pPr>
        <w:pStyle w:val="Odstavecseseznamem"/>
        <w:numPr>
          <w:ilvl w:val="0"/>
          <w:numId w:val="10"/>
        </w:numPr>
        <w:shd w:val="clear" w:color="auto" w:fill="FFFFFF"/>
        <w:tabs>
          <w:tab w:val="clear" w:pos="720"/>
          <w:tab w:val="num" w:pos="426"/>
        </w:tabs>
        <w:spacing w:after="0" w:line="240" w:lineRule="auto"/>
        <w:ind w:hanging="720"/>
        <w:textAlignment w:val="baseline"/>
        <w:rPr>
          <w:rFonts w:eastAsia="Times New Roman" w:cstheme="minorHAnsi"/>
          <w:color w:val="FF0000"/>
          <w:sz w:val="24"/>
          <w:szCs w:val="24"/>
          <w:lang w:eastAsia="cs-CZ"/>
        </w:rPr>
      </w:pPr>
      <w:r w:rsidRPr="006E6200">
        <w:rPr>
          <w:rFonts w:eastAsia="Times New Roman" w:cstheme="minorHAnsi"/>
          <w:b/>
          <w:bCs/>
          <w:color w:val="FF0000"/>
          <w:sz w:val="24"/>
          <w:szCs w:val="24"/>
          <w:bdr w:val="none" w:sz="0" w:space="0" w:color="auto" w:frame="1"/>
          <w:lang w:eastAsia="cs-CZ"/>
        </w:rPr>
        <w:t>Zařaďte otužování</w:t>
      </w:r>
    </w:p>
    <w:p w:rsidR="00CC46DD" w:rsidRDefault="00CC46DD" w:rsidP="00671582">
      <w:pPr>
        <w:shd w:val="clear" w:color="auto" w:fill="FFFFFF"/>
        <w:spacing w:after="0" w:line="240" w:lineRule="auto"/>
        <w:ind w:firstLine="708"/>
        <w:jc w:val="both"/>
        <w:textAlignment w:val="baseline"/>
        <w:rPr>
          <w:rFonts w:eastAsia="Times New Roman" w:cstheme="minorHAnsi"/>
          <w:color w:val="666666"/>
          <w:sz w:val="24"/>
          <w:szCs w:val="24"/>
          <w:lang w:eastAsia="cs-CZ"/>
        </w:rPr>
      </w:pPr>
      <w:r w:rsidRPr="00CC46DD">
        <w:rPr>
          <w:rFonts w:eastAsia="Times New Roman" w:cstheme="minorHAnsi"/>
          <w:color w:val="666666"/>
          <w:sz w:val="24"/>
          <w:szCs w:val="24"/>
          <w:lang w:eastAsia="cs-CZ"/>
        </w:rPr>
        <w:t>S pobytem na čerstvém vzduchu i v nepříznivém počasí přijde i otužilost. Ta patří k účinné cestě ke zvýšení obranyschopnosti organizmu. Pokud se do toho pustíte, jděte do toho </w:t>
      </w:r>
      <w:r w:rsidRPr="00CC46DD">
        <w:rPr>
          <w:rFonts w:eastAsia="Times New Roman" w:cstheme="minorHAnsi"/>
          <w:b/>
          <w:bCs/>
          <w:color w:val="666666"/>
          <w:sz w:val="24"/>
          <w:szCs w:val="24"/>
          <w:bdr w:val="none" w:sz="0" w:space="0" w:color="auto" w:frame="1"/>
          <w:lang w:eastAsia="cs-CZ"/>
        </w:rPr>
        <w:t>postupně a pravidelně</w:t>
      </w:r>
      <w:r w:rsidRPr="00CC46DD">
        <w:rPr>
          <w:rFonts w:eastAsia="Times New Roman" w:cstheme="minorHAnsi"/>
          <w:color w:val="666666"/>
          <w:sz w:val="24"/>
          <w:szCs w:val="24"/>
          <w:lang w:eastAsia="cs-CZ"/>
        </w:rPr>
        <w:t>. Výborná je </w:t>
      </w:r>
      <w:r w:rsidRPr="00CC46DD">
        <w:rPr>
          <w:rFonts w:eastAsia="Times New Roman" w:cstheme="minorHAnsi"/>
          <w:b/>
          <w:bCs/>
          <w:color w:val="666666"/>
          <w:sz w:val="24"/>
          <w:szCs w:val="24"/>
          <w:bdr w:val="none" w:sz="0" w:space="0" w:color="auto" w:frame="1"/>
          <w:lang w:eastAsia="cs-CZ"/>
        </w:rPr>
        <w:t>finská sauna</w:t>
      </w:r>
      <w:r w:rsidRPr="00CC46DD">
        <w:rPr>
          <w:rFonts w:eastAsia="Times New Roman" w:cstheme="minorHAnsi"/>
          <w:color w:val="666666"/>
          <w:sz w:val="24"/>
          <w:szCs w:val="24"/>
          <w:lang w:eastAsia="cs-CZ"/>
        </w:rPr>
        <w:t>, ale i </w:t>
      </w:r>
      <w:r w:rsidRPr="00CC46DD">
        <w:rPr>
          <w:rFonts w:eastAsia="Times New Roman" w:cstheme="minorHAnsi"/>
          <w:b/>
          <w:bCs/>
          <w:color w:val="666666"/>
          <w:sz w:val="24"/>
          <w:szCs w:val="24"/>
          <w:bdr w:val="none" w:sz="0" w:space="0" w:color="auto" w:frame="1"/>
          <w:lang w:eastAsia="cs-CZ"/>
        </w:rPr>
        <w:t>infrasauna</w:t>
      </w:r>
      <w:r w:rsidRPr="00CC46DD">
        <w:rPr>
          <w:rFonts w:eastAsia="Times New Roman" w:cstheme="minorHAnsi"/>
          <w:color w:val="666666"/>
          <w:sz w:val="24"/>
          <w:szCs w:val="24"/>
          <w:lang w:eastAsia="cs-CZ"/>
        </w:rPr>
        <w:t>, anebo </w:t>
      </w:r>
      <w:r w:rsidRPr="00CC46DD">
        <w:rPr>
          <w:rFonts w:eastAsia="Times New Roman" w:cstheme="minorHAnsi"/>
          <w:b/>
          <w:bCs/>
          <w:color w:val="666666"/>
          <w:sz w:val="24"/>
          <w:szCs w:val="24"/>
          <w:bdr w:val="none" w:sz="0" w:space="0" w:color="auto" w:frame="1"/>
          <w:lang w:eastAsia="cs-CZ"/>
        </w:rPr>
        <w:t>kryosauna</w:t>
      </w:r>
      <w:r w:rsidRPr="00CC46DD">
        <w:rPr>
          <w:rFonts w:eastAsia="Times New Roman" w:cstheme="minorHAnsi"/>
          <w:color w:val="666666"/>
          <w:sz w:val="24"/>
          <w:szCs w:val="24"/>
          <w:lang w:eastAsia="cs-CZ"/>
        </w:rPr>
        <w:t>. Doma se můžete začít </w:t>
      </w:r>
      <w:r w:rsidRPr="00CC46DD">
        <w:rPr>
          <w:rFonts w:eastAsia="Times New Roman" w:cstheme="minorHAnsi"/>
          <w:b/>
          <w:bCs/>
          <w:color w:val="666666"/>
          <w:sz w:val="24"/>
          <w:szCs w:val="24"/>
          <w:bdr w:val="none" w:sz="0" w:space="0" w:color="auto" w:frame="1"/>
          <w:lang w:eastAsia="cs-CZ"/>
        </w:rPr>
        <w:t>sprchovat studenou vodou</w:t>
      </w:r>
      <w:r w:rsidRPr="00CC46DD">
        <w:rPr>
          <w:rFonts w:eastAsia="Times New Roman" w:cstheme="minorHAnsi"/>
          <w:color w:val="666666"/>
          <w:sz w:val="24"/>
          <w:szCs w:val="24"/>
          <w:lang w:eastAsia="cs-CZ"/>
        </w:rPr>
        <w:t>. Nejprve každý den snižujte její teplotu o jeden stupeň. Stačí, když studenou vodou vaše sprchování zakončíte. Postupně začínejte třeba jen sprchovat nohy, ruce až zvládnete i tělo. Bohatě postačí </w:t>
      </w:r>
      <w:r w:rsidRPr="00CC46DD">
        <w:rPr>
          <w:rFonts w:eastAsia="Times New Roman" w:cstheme="minorHAnsi"/>
          <w:b/>
          <w:bCs/>
          <w:color w:val="666666"/>
          <w:sz w:val="24"/>
          <w:szCs w:val="24"/>
          <w:bdr w:val="none" w:sz="0" w:space="0" w:color="auto" w:frame="1"/>
          <w:lang w:eastAsia="cs-CZ"/>
        </w:rPr>
        <w:t>denně 1 až 2 minuty sprchování studenou vodou</w:t>
      </w:r>
      <w:r w:rsidRPr="00CC46DD">
        <w:rPr>
          <w:rFonts w:eastAsia="Times New Roman" w:cstheme="minorHAnsi"/>
          <w:color w:val="666666"/>
          <w:sz w:val="24"/>
          <w:szCs w:val="24"/>
          <w:lang w:eastAsia="cs-CZ"/>
        </w:rPr>
        <w:t>.</w:t>
      </w:r>
    </w:p>
    <w:p w:rsidR="00671582" w:rsidRPr="00CC46DD" w:rsidRDefault="00671582" w:rsidP="00CC46DD">
      <w:pPr>
        <w:shd w:val="clear" w:color="auto" w:fill="FFFFFF"/>
        <w:spacing w:after="0" w:line="240" w:lineRule="auto"/>
        <w:textAlignment w:val="baseline"/>
        <w:rPr>
          <w:rFonts w:eastAsia="Times New Roman" w:cstheme="minorHAnsi"/>
          <w:color w:val="666666"/>
          <w:sz w:val="24"/>
          <w:szCs w:val="24"/>
          <w:lang w:eastAsia="cs-CZ"/>
        </w:rPr>
      </w:pPr>
    </w:p>
    <w:p w:rsidR="00CC46DD" w:rsidRPr="006E6200" w:rsidRDefault="00CC46DD" w:rsidP="006E6200">
      <w:pPr>
        <w:pStyle w:val="Odstavecseseznamem"/>
        <w:numPr>
          <w:ilvl w:val="0"/>
          <w:numId w:val="10"/>
        </w:numPr>
        <w:shd w:val="clear" w:color="auto" w:fill="FFFFFF"/>
        <w:tabs>
          <w:tab w:val="clear" w:pos="720"/>
          <w:tab w:val="num" w:pos="426"/>
        </w:tabs>
        <w:spacing w:after="0" w:line="240" w:lineRule="auto"/>
        <w:ind w:hanging="720"/>
        <w:textAlignment w:val="baseline"/>
        <w:rPr>
          <w:rFonts w:eastAsia="Times New Roman" w:cstheme="minorHAnsi"/>
          <w:color w:val="FF0000"/>
          <w:sz w:val="24"/>
          <w:szCs w:val="24"/>
          <w:lang w:eastAsia="cs-CZ"/>
        </w:rPr>
      </w:pPr>
      <w:r w:rsidRPr="006E6200">
        <w:rPr>
          <w:rFonts w:eastAsia="Times New Roman" w:cstheme="minorHAnsi"/>
          <w:b/>
          <w:bCs/>
          <w:color w:val="FF0000"/>
          <w:sz w:val="24"/>
          <w:szCs w:val="24"/>
          <w:bdr w:val="none" w:sz="0" w:space="0" w:color="auto" w:frame="1"/>
          <w:lang w:eastAsia="cs-CZ"/>
        </w:rPr>
        <w:t>Snižte teplotu v místnosti</w:t>
      </w:r>
    </w:p>
    <w:p w:rsidR="00CC46DD" w:rsidRDefault="00CC46DD" w:rsidP="00671582">
      <w:pPr>
        <w:shd w:val="clear" w:color="auto" w:fill="FFFFFF"/>
        <w:spacing w:after="0" w:line="240" w:lineRule="auto"/>
        <w:ind w:firstLine="708"/>
        <w:jc w:val="both"/>
        <w:textAlignment w:val="baseline"/>
        <w:rPr>
          <w:rFonts w:eastAsia="Times New Roman" w:cstheme="minorHAnsi"/>
          <w:color w:val="666666"/>
          <w:sz w:val="24"/>
          <w:szCs w:val="24"/>
          <w:lang w:eastAsia="cs-CZ"/>
        </w:rPr>
      </w:pPr>
      <w:r w:rsidRPr="00CC46DD">
        <w:rPr>
          <w:rFonts w:eastAsia="Times New Roman" w:cstheme="minorHAnsi"/>
          <w:color w:val="666666"/>
          <w:sz w:val="24"/>
          <w:szCs w:val="24"/>
          <w:lang w:eastAsia="cs-CZ"/>
        </w:rPr>
        <w:t>Přetopené místnosti imunitnímu systému nesvědčí a </w:t>
      </w:r>
      <w:r w:rsidRPr="00CC46DD">
        <w:rPr>
          <w:rFonts w:eastAsia="Times New Roman" w:cstheme="minorHAnsi"/>
          <w:b/>
          <w:bCs/>
          <w:color w:val="666666"/>
          <w:sz w:val="24"/>
          <w:szCs w:val="24"/>
          <w:bdr w:val="none" w:sz="0" w:space="0" w:color="auto" w:frame="1"/>
          <w:lang w:eastAsia="cs-CZ"/>
        </w:rPr>
        <w:t>teplotní rozdíl</w:t>
      </w:r>
      <w:r w:rsidRPr="00CC46DD">
        <w:rPr>
          <w:rFonts w:eastAsia="Times New Roman" w:cstheme="minorHAnsi"/>
          <w:color w:val="666666"/>
          <w:sz w:val="24"/>
          <w:szCs w:val="24"/>
          <w:lang w:eastAsia="cs-CZ"/>
        </w:rPr>
        <w:t>, který je mezi místnostmi a venkovním prostředím, je pro naše tělo opravdu velkým šokem. </w:t>
      </w:r>
      <w:r w:rsidRPr="00CC46DD">
        <w:rPr>
          <w:rFonts w:eastAsia="Times New Roman" w:cstheme="minorHAnsi"/>
          <w:b/>
          <w:bCs/>
          <w:color w:val="666666"/>
          <w:sz w:val="24"/>
          <w:szCs w:val="24"/>
          <w:bdr w:val="none" w:sz="0" w:space="0" w:color="auto" w:frame="1"/>
          <w:lang w:eastAsia="cs-CZ"/>
        </w:rPr>
        <w:t>Klimatizace je naprosto nezdravá</w:t>
      </w:r>
      <w:r w:rsidRPr="00CC46DD">
        <w:rPr>
          <w:rFonts w:eastAsia="Times New Roman" w:cstheme="minorHAnsi"/>
          <w:color w:val="666666"/>
          <w:sz w:val="24"/>
          <w:szCs w:val="24"/>
          <w:lang w:eastAsia="cs-CZ"/>
        </w:rPr>
        <w:t>. Teplotní výkyvy vedou </w:t>
      </w:r>
      <w:r w:rsidRPr="00CC46DD">
        <w:rPr>
          <w:rFonts w:eastAsia="Times New Roman" w:cstheme="minorHAnsi"/>
          <w:b/>
          <w:bCs/>
          <w:color w:val="666666"/>
          <w:sz w:val="24"/>
          <w:szCs w:val="24"/>
          <w:bdr w:val="none" w:sz="0" w:space="0" w:color="auto" w:frame="1"/>
          <w:lang w:eastAsia="cs-CZ"/>
        </w:rPr>
        <w:t>k častému nachlazení</w:t>
      </w:r>
      <w:r w:rsidRPr="00CC46DD">
        <w:rPr>
          <w:rFonts w:eastAsia="Times New Roman" w:cstheme="minorHAnsi"/>
          <w:color w:val="666666"/>
          <w:sz w:val="24"/>
          <w:szCs w:val="24"/>
          <w:lang w:eastAsia="cs-CZ"/>
        </w:rPr>
        <w:t>. Dýchání přehřátého vzduchu </w:t>
      </w:r>
      <w:r w:rsidRPr="00CC46DD">
        <w:rPr>
          <w:rFonts w:eastAsia="Times New Roman" w:cstheme="minorHAnsi"/>
          <w:b/>
          <w:bCs/>
          <w:color w:val="666666"/>
          <w:sz w:val="24"/>
          <w:szCs w:val="24"/>
          <w:bdr w:val="none" w:sz="0" w:space="0" w:color="auto" w:frame="1"/>
          <w:lang w:eastAsia="cs-CZ"/>
        </w:rPr>
        <w:t>vysušuje nosní sliznici</w:t>
      </w:r>
      <w:r w:rsidRPr="00CC46DD">
        <w:rPr>
          <w:rFonts w:eastAsia="Times New Roman" w:cstheme="minorHAnsi"/>
          <w:color w:val="666666"/>
          <w:sz w:val="24"/>
          <w:szCs w:val="24"/>
          <w:lang w:eastAsia="cs-CZ"/>
        </w:rPr>
        <w:t>, která je pak mnohem náchylnější k nemocem. Pokojová teplota </w:t>
      </w:r>
      <w:r w:rsidRPr="00CC46DD">
        <w:rPr>
          <w:rFonts w:eastAsia="Times New Roman" w:cstheme="minorHAnsi"/>
          <w:b/>
          <w:bCs/>
          <w:color w:val="666666"/>
          <w:sz w:val="24"/>
          <w:szCs w:val="24"/>
          <w:bdr w:val="none" w:sz="0" w:space="0" w:color="auto" w:frame="1"/>
          <w:lang w:eastAsia="cs-CZ"/>
        </w:rPr>
        <w:t>nesmí přesahovat 21 °C</w:t>
      </w:r>
      <w:r w:rsidRPr="00CC46DD">
        <w:rPr>
          <w:rFonts w:eastAsia="Times New Roman" w:cstheme="minorHAnsi"/>
          <w:color w:val="666666"/>
          <w:sz w:val="24"/>
          <w:szCs w:val="24"/>
          <w:lang w:eastAsia="cs-CZ"/>
        </w:rPr>
        <w:t>, </w:t>
      </w:r>
      <w:r w:rsidRPr="00CC46DD">
        <w:rPr>
          <w:rFonts w:eastAsia="Times New Roman" w:cstheme="minorHAnsi"/>
          <w:b/>
          <w:bCs/>
          <w:color w:val="666666"/>
          <w:sz w:val="24"/>
          <w:szCs w:val="24"/>
          <w:bdr w:val="none" w:sz="0" w:space="0" w:color="auto" w:frame="1"/>
          <w:lang w:eastAsia="cs-CZ"/>
        </w:rPr>
        <w:t>v ložnici pak 18 °C</w:t>
      </w:r>
      <w:r w:rsidRPr="00CC46DD">
        <w:rPr>
          <w:rFonts w:eastAsia="Times New Roman" w:cstheme="minorHAnsi"/>
          <w:color w:val="666666"/>
          <w:sz w:val="24"/>
          <w:szCs w:val="24"/>
          <w:lang w:eastAsia="cs-CZ"/>
        </w:rPr>
        <w:t>. Zvlhčujte vzduch odpařovači a pokojovými rostlinami.</w:t>
      </w:r>
    </w:p>
    <w:p w:rsidR="00671582" w:rsidRPr="00CC46DD" w:rsidRDefault="00671582" w:rsidP="00CC46DD">
      <w:pPr>
        <w:shd w:val="clear" w:color="auto" w:fill="FFFFFF"/>
        <w:spacing w:after="0" w:line="240" w:lineRule="auto"/>
        <w:textAlignment w:val="baseline"/>
        <w:rPr>
          <w:rFonts w:eastAsia="Times New Roman" w:cstheme="minorHAnsi"/>
          <w:color w:val="666666"/>
          <w:sz w:val="24"/>
          <w:szCs w:val="24"/>
          <w:lang w:eastAsia="cs-CZ"/>
        </w:rPr>
      </w:pPr>
    </w:p>
    <w:p w:rsidR="00CC46DD" w:rsidRPr="006E6200" w:rsidRDefault="00CC46DD" w:rsidP="006E6200">
      <w:pPr>
        <w:pStyle w:val="Odstavecseseznamem"/>
        <w:numPr>
          <w:ilvl w:val="0"/>
          <w:numId w:val="10"/>
        </w:numPr>
        <w:shd w:val="clear" w:color="auto" w:fill="FFFFFF"/>
        <w:tabs>
          <w:tab w:val="clear" w:pos="720"/>
          <w:tab w:val="num" w:pos="426"/>
        </w:tabs>
        <w:spacing w:after="0" w:line="240" w:lineRule="auto"/>
        <w:ind w:hanging="720"/>
        <w:textAlignment w:val="baseline"/>
        <w:rPr>
          <w:rFonts w:eastAsia="Times New Roman" w:cstheme="minorHAnsi"/>
          <w:color w:val="FF0000"/>
          <w:sz w:val="24"/>
          <w:szCs w:val="24"/>
          <w:lang w:eastAsia="cs-CZ"/>
        </w:rPr>
      </w:pPr>
      <w:r w:rsidRPr="006E6200">
        <w:rPr>
          <w:rFonts w:eastAsia="Times New Roman" w:cstheme="minorHAnsi"/>
          <w:b/>
          <w:bCs/>
          <w:color w:val="FF0000"/>
          <w:sz w:val="24"/>
          <w:szCs w:val="24"/>
          <w:bdr w:val="none" w:sz="0" w:space="0" w:color="auto" w:frame="1"/>
          <w:lang w:eastAsia="cs-CZ"/>
        </w:rPr>
        <w:t>Nohy a hlava v teple</w:t>
      </w:r>
    </w:p>
    <w:p w:rsidR="006E6200" w:rsidRDefault="00CC46DD" w:rsidP="00671582">
      <w:pPr>
        <w:shd w:val="clear" w:color="auto" w:fill="FFFFFF"/>
        <w:spacing w:after="0" w:line="240" w:lineRule="auto"/>
        <w:ind w:firstLine="708"/>
        <w:jc w:val="both"/>
        <w:textAlignment w:val="baseline"/>
        <w:rPr>
          <w:rFonts w:eastAsia="Times New Roman" w:cstheme="minorHAnsi"/>
          <w:color w:val="666666"/>
          <w:sz w:val="24"/>
          <w:szCs w:val="24"/>
          <w:lang w:eastAsia="cs-CZ"/>
        </w:rPr>
      </w:pPr>
      <w:r w:rsidRPr="00CC46DD">
        <w:rPr>
          <w:rFonts w:eastAsia="Times New Roman" w:cstheme="minorHAnsi"/>
          <w:color w:val="666666"/>
          <w:sz w:val="24"/>
          <w:szCs w:val="24"/>
          <w:lang w:eastAsia="cs-CZ"/>
        </w:rPr>
        <w:t>Jednoduchý způsob, jak předcházet onemocněním, je mít své </w:t>
      </w:r>
      <w:r w:rsidRPr="00CC46DD">
        <w:rPr>
          <w:rFonts w:eastAsia="Times New Roman" w:cstheme="minorHAnsi"/>
          <w:b/>
          <w:bCs/>
          <w:color w:val="666666"/>
          <w:sz w:val="24"/>
          <w:szCs w:val="24"/>
          <w:bdr w:val="none" w:sz="0" w:space="0" w:color="auto" w:frame="1"/>
          <w:lang w:eastAsia="cs-CZ"/>
        </w:rPr>
        <w:t>nohy v teple</w:t>
      </w:r>
      <w:r w:rsidRPr="00CC46DD">
        <w:rPr>
          <w:rFonts w:eastAsia="Times New Roman" w:cstheme="minorHAnsi"/>
          <w:color w:val="666666"/>
          <w:sz w:val="24"/>
          <w:szCs w:val="24"/>
          <w:lang w:eastAsia="cs-CZ"/>
        </w:rPr>
        <w:t> a nevystavovat je možnému prochladnutí. To samé je v podzimním a zimním podnebí s </w:t>
      </w:r>
      <w:r w:rsidRPr="00CC46DD">
        <w:rPr>
          <w:rFonts w:eastAsia="Times New Roman" w:cstheme="minorHAnsi"/>
          <w:b/>
          <w:bCs/>
          <w:color w:val="666666"/>
          <w:sz w:val="24"/>
          <w:szCs w:val="24"/>
          <w:bdr w:val="none" w:sz="0" w:space="0" w:color="auto" w:frame="1"/>
          <w:lang w:eastAsia="cs-CZ"/>
        </w:rPr>
        <w:t>hlavou</w:t>
      </w:r>
      <w:r w:rsidRPr="00CC46DD">
        <w:rPr>
          <w:rFonts w:eastAsia="Times New Roman" w:cstheme="minorHAnsi"/>
          <w:color w:val="666666"/>
          <w:sz w:val="24"/>
          <w:szCs w:val="24"/>
          <w:lang w:eastAsia="cs-CZ"/>
        </w:rPr>
        <w:t>, kterou uniká velké množství tepla. </w:t>
      </w:r>
      <w:r w:rsidRPr="00CC46DD">
        <w:rPr>
          <w:rFonts w:eastAsia="Times New Roman" w:cstheme="minorHAnsi"/>
          <w:b/>
          <w:bCs/>
          <w:color w:val="666666"/>
          <w:sz w:val="24"/>
          <w:szCs w:val="24"/>
          <w:bdr w:val="none" w:sz="0" w:space="0" w:color="auto" w:frame="1"/>
          <w:lang w:eastAsia="cs-CZ"/>
        </w:rPr>
        <w:t>Dobré boty a ponožky a pokrývka hlavy</w:t>
      </w:r>
      <w:r w:rsidRPr="00CC46DD">
        <w:rPr>
          <w:rFonts w:eastAsia="Times New Roman" w:cstheme="minorHAnsi"/>
          <w:color w:val="666666"/>
          <w:sz w:val="24"/>
          <w:szCs w:val="24"/>
          <w:lang w:eastAsia="cs-CZ"/>
        </w:rPr>
        <w:t> vám umožní nechat svetr doma. V rukou, nohách i hlavě je </w:t>
      </w:r>
      <w:r w:rsidRPr="00CC46DD">
        <w:rPr>
          <w:rFonts w:eastAsia="Times New Roman" w:cstheme="minorHAnsi"/>
          <w:b/>
          <w:bCs/>
          <w:color w:val="666666"/>
          <w:sz w:val="24"/>
          <w:szCs w:val="24"/>
          <w:bdr w:val="none" w:sz="0" w:space="0" w:color="auto" w:frame="1"/>
          <w:lang w:eastAsia="cs-CZ"/>
        </w:rPr>
        <w:t>krevní oběh výrazně zpomalený</w:t>
      </w:r>
      <w:r w:rsidRPr="00CC46DD">
        <w:rPr>
          <w:rFonts w:eastAsia="Times New Roman" w:cstheme="minorHAnsi"/>
          <w:color w:val="666666"/>
          <w:sz w:val="24"/>
          <w:szCs w:val="24"/>
          <w:lang w:eastAsia="cs-CZ"/>
        </w:rPr>
        <w:t>, pak často dochází k rychlému prochladnutí končetin a vzniku onemocnění. Nebudeme-li tyto části těla</w:t>
      </w:r>
    </w:p>
    <w:p w:rsidR="006E6200" w:rsidRDefault="006E6200" w:rsidP="006E6200">
      <w:pPr>
        <w:shd w:val="clear" w:color="auto" w:fill="FFFFFF"/>
        <w:spacing w:after="0" w:line="240" w:lineRule="auto"/>
        <w:jc w:val="both"/>
        <w:textAlignment w:val="baseline"/>
        <w:rPr>
          <w:rFonts w:eastAsia="Times New Roman" w:cstheme="minorHAnsi"/>
          <w:color w:val="666666"/>
          <w:sz w:val="24"/>
          <w:szCs w:val="24"/>
          <w:lang w:eastAsia="cs-CZ"/>
        </w:rPr>
      </w:pPr>
      <w:r>
        <w:rPr>
          <w:rFonts w:eastAsia="Times New Roman" w:cstheme="minorHAnsi"/>
          <w:color w:val="666666"/>
          <w:sz w:val="24"/>
          <w:szCs w:val="24"/>
          <w:lang w:eastAsia="cs-CZ"/>
        </w:rPr>
        <w:lastRenderedPageBreak/>
        <w:t xml:space="preserve">vystavovat nadměrnému chladu, můžeme se tak </w:t>
      </w:r>
      <w:r w:rsidRPr="006E6200">
        <w:rPr>
          <w:rFonts w:eastAsia="Times New Roman" w:cstheme="minorHAnsi"/>
          <w:b/>
          <w:bCs/>
          <w:color w:val="666666"/>
          <w:sz w:val="24"/>
          <w:szCs w:val="24"/>
          <w:lang w:eastAsia="cs-CZ"/>
        </w:rPr>
        <w:t>vyhnout</w:t>
      </w:r>
      <w:r>
        <w:rPr>
          <w:rFonts w:eastAsia="Times New Roman" w:cstheme="minorHAnsi"/>
          <w:color w:val="666666"/>
          <w:sz w:val="24"/>
          <w:szCs w:val="24"/>
          <w:lang w:eastAsia="cs-CZ"/>
        </w:rPr>
        <w:t xml:space="preserve"> nepříjemným mnoha </w:t>
      </w:r>
      <w:r w:rsidRPr="006E6200">
        <w:rPr>
          <w:rFonts w:eastAsia="Times New Roman" w:cstheme="minorHAnsi"/>
          <w:b/>
          <w:bCs/>
          <w:color w:val="666666"/>
          <w:sz w:val="24"/>
          <w:szCs w:val="24"/>
          <w:lang w:eastAsia="cs-CZ"/>
        </w:rPr>
        <w:t>onemocněním</w:t>
      </w:r>
      <w:r>
        <w:rPr>
          <w:rFonts w:eastAsia="Times New Roman" w:cstheme="minorHAnsi"/>
          <w:color w:val="666666"/>
          <w:sz w:val="24"/>
          <w:szCs w:val="24"/>
          <w:lang w:eastAsia="cs-CZ"/>
        </w:rPr>
        <w:t xml:space="preserve">. </w:t>
      </w:r>
    </w:p>
    <w:p w:rsidR="000B74AF" w:rsidRPr="00CC46DD" w:rsidRDefault="000B74AF" w:rsidP="006E6200">
      <w:pPr>
        <w:shd w:val="clear" w:color="auto" w:fill="FFFFFF"/>
        <w:spacing w:after="0" w:line="240" w:lineRule="auto"/>
        <w:jc w:val="both"/>
        <w:textAlignment w:val="baseline"/>
        <w:rPr>
          <w:rFonts w:eastAsia="Times New Roman" w:cstheme="minorHAnsi"/>
          <w:color w:val="666666"/>
          <w:sz w:val="24"/>
          <w:szCs w:val="24"/>
          <w:lang w:eastAsia="cs-CZ"/>
        </w:rPr>
      </w:pPr>
    </w:p>
    <w:p w:rsidR="00CC46DD" w:rsidRPr="006E6200" w:rsidRDefault="00CC46DD" w:rsidP="006E6200">
      <w:pPr>
        <w:pStyle w:val="Odstavecseseznamem"/>
        <w:numPr>
          <w:ilvl w:val="0"/>
          <w:numId w:val="10"/>
        </w:numPr>
        <w:shd w:val="clear" w:color="auto" w:fill="FFFFFF"/>
        <w:tabs>
          <w:tab w:val="clear" w:pos="720"/>
          <w:tab w:val="num" w:pos="426"/>
        </w:tabs>
        <w:spacing w:after="0" w:line="240" w:lineRule="auto"/>
        <w:ind w:hanging="720"/>
        <w:textAlignment w:val="baseline"/>
        <w:rPr>
          <w:rFonts w:cstheme="minorHAnsi"/>
          <w:color w:val="FF0000"/>
          <w:sz w:val="24"/>
          <w:szCs w:val="24"/>
        </w:rPr>
      </w:pPr>
      <w:r w:rsidRPr="006E6200">
        <w:rPr>
          <w:rStyle w:val="Siln"/>
          <w:rFonts w:cstheme="minorHAnsi"/>
          <w:color w:val="FF0000"/>
          <w:sz w:val="24"/>
          <w:szCs w:val="24"/>
          <w:bdr w:val="none" w:sz="0" w:space="0" w:color="auto" w:frame="1"/>
        </w:rPr>
        <w:t>Správné, smrkání, kašlání a kýchání</w:t>
      </w:r>
    </w:p>
    <w:p w:rsidR="00CC46DD" w:rsidRDefault="00CC46DD" w:rsidP="00671582">
      <w:pPr>
        <w:pStyle w:val="Normlnweb"/>
        <w:shd w:val="clear" w:color="auto" w:fill="FFFFFF"/>
        <w:spacing w:before="0" w:beforeAutospacing="0" w:after="0" w:afterAutospacing="0"/>
        <w:ind w:firstLine="708"/>
        <w:jc w:val="both"/>
        <w:textAlignment w:val="baseline"/>
        <w:rPr>
          <w:rFonts w:asciiTheme="minorHAnsi" w:hAnsiTheme="minorHAnsi" w:cstheme="minorHAnsi"/>
          <w:color w:val="666666"/>
        </w:rPr>
      </w:pPr>
      <w:r w:rsidRPr="00CC46DD">
        <w:rPr>
          <w:rFonts w:asciiTheme="minorHAnsi" w:hAnsiTheme="minorHAnsi" w:cstheme="minorHAnsi"/>
          <w:color w:val="666666"/>
        </w:rPr>
        <w:t>Buďte ohleduplní k ostatním. Pokud onemocníte, je třeba mít vždy po ruce </w:t>
      </w:r>
      <w:r w:rsidRPr="00CC46DD">
        <w:rPr>
          <w:rStyle w:val="Siln"/>
          <w:rFonts w:asciiTheme="minorHAnsi" w:hAnsiTheme="minorHAnsi" w:cstheme="minorHAnsi"/>
          <w:color w:val="666666"/>
          <w:bdr w:val="none" w:sz="0" w:space="0" w:color="auto" w:frame="1"/>
        </w:rPr>
        <w:t>čistý kapesník</w:t>
      </w:r>
      <w:r w:rsidRPr="00CC46DD">
        <w:rPr>
          <w:rFonts w:asciiTheme="minorHAnsi" w:hAnsiTheme="minorHAnsi" w:cstheme="minorHAnsi"/>
          <w:color w:val="666666"/>
        </w:rPr>
        <w:t>. </w:t>
      </w:r>
      <w:r w:rsidRPr="00CC46DD">
        <w:rPr>
          <w:rStyle w:val="Siln"/>
          <w:rFonts w:asciiTheme="minorHAnsi" w:hAnsiTheme="minorHAnsi" w:cstheme="minorHAnsi"/>
          <w:color w:val="666666"/>
          <w:bdr w:val="none" w:sz="0" w:space="0" w:color="auto" w:frame="1"/>
        </w:rPr>
        <w:t>Smrkat, kašlat i kýchat vždy do kapesníku</w:t>
      </w:r>
      <w:r w:rsidRPr="00CC46DD">
        <w:rPr>
          <w:rFonts w:asciiTheme="minorHAnsi" w:hAnsiTheme="minorHAnsi" w:cstheme="minorHAnsi"/>
          <w:color w:val="666666"/>
        </w:rPr>
        <w:t>. Papírové kapesníky na jedno použití nebo látkové, které je ale třeba vyvařit. Vždy si zakrývejte ústa a </w:t>
      </w:r>
      <w:r w:rsidRPr="00CC46DD">
        <w:rPr>
          <w:rStyle w:val="Siln"/>
          <w:rFonts w:asciiTheme="minorHAnsi" w:hAnsiTheme="minorHAnsi" w:cstheme="minorHAnsi"/>
          <w:color w:val="666666"/>
          <w:bdr w:val="none" w:sz="0" w:space="0" w:color="auto" w:frame="1"/>
        </w:rPr>
        <w:t>zabraňte šíření respiračních chorob</w:t>
      </w:r>
      <w:r w:rsidRPr="00CC46DD">
        <w:rPr>
          <w:rFonts w:asciiTheme="minorHAnsi" w:hAnsiTheme="minorHAnsi" w:cstheme="minorHAnsi"/>
          <w:color w:val="666666"/>
        </w:rPr>
        <w:t>. Bráníte tak i sebe. Oslabené tělo nemocí znovu snadno podlehne chorobám, které od vás chytí vaši blízcí.</w:t>
      </w:r>
    </w:p>
    <w:p w:rsidR="00671582" w:rsidRPr="00CC46DD" w:rsidRDefault="00671582" w:rsidP="00CC46DD">
      <w:pPr>
        <w:pStyle w:val="Normlnweb"/>
        <w:shd w:val="clear" w:color="auto" w:fill="FFFFFF"/>
        <w:spacing w:before="0" w:beforeAutospacing="0" w:after="0" w:afterAutospacing="0"/>
        <w:textAlignment w:val="baseline"/>
        <w:rPr>
          <w:rFonts w:asciiTheme="minorHAnsi" w:hAnsiTheme="minorHAnsi" w:cstheme="minorHAnsi"/>
          <w:color w:val="666666"/>
        </w:rPr>
      </w:pPr>
    </w:p>
    <w:p w:rsidR="00CC46DD" w:rsidRPr="006E6200" w:rsidRDefault="00CC46DD" w:rsidP="006E6200">
      <w:pPr>
        <w:pStyle w:val="Odstavecseseznamem"/>
        <w:numPr>
          <w:ilvl w:val="0"/>
          <w:numId w:val="10"/>
        </w:numPr>
        <w:shd w:val="clear" w:color="auto" w:fill="FFFFFF"/>
        <w:tabs>
          <w:tab w:val="clear" w:pos="720"/>
          <w:tab w:val="num" w:pos="426"/>
        </w:tabs>
        <w:spacing w:after="0" w:line="240" w:lineRule="auto"/>
        <w:ind w:hanging="720"/>
        <w:textAlignment w:val="baseline"/>
        <w:rPr>
          <w:rFonts w:cstheme="minorHAnsi"/>
          <w:color w:val="FF0000"/>
          <w:sz w:val="24"/>
          <w:szCs w:val="24"/>
        </w:rPr>
      </w:pPr>
      <w:r w:rsidRPr="006E6200">
        <w:rPr>
          <w:rStyle w:val="Siln"/>
          <w:rFonts w:cstheme="minorHAnsi"/>
          <w:color w:val="FF0000"/>
          <w:sz w:val="24"/>
          <w:szCs w:val="24"/>
          <w:bdr w:val="none" w:sz="0" w:space="0" w:color="auto" w:frame="1"/>
        </w:rPr>
        <w:t>Kvalitní spánek</w:t>
      </w:r>
    </w:p>
    <w:p w:rsidR="00CC46DD" w:rsidRDefault="00CC46DD" w:rsidP="00671582">
      <w:pPr>
        <w:pStyle w:val="Normlnweb"/>
        <w:shd w:val="clear" w:color="auto" w:fill="FFFFFF"/>
        <w:spacing w:before="0" w:beforeAutospacing="0" w:after="0" w:afterAutospacing="0"/>
        <w:ind w:firstLine="708"/>
        <w:jc w:val="both"/>
        <w:textAlignment w:val="baseline"/>
        <w:rPr>
          <w:rFonts w:asciiTheme="minorHAnsi" w:hAnsiTheme="minorHAnsi" w:cstheme="minorHAnsi"/>
          <w:color w:val="666666"/>
        </w:rPr>
      </w:pPr>
      <w:r w:rsidRPr="00CC46DD">
        <w:rPr>
          <w:rStyle w:val="Siln"/>
          <w:rFonts w:asciiTheme="minorHAnsi" w:hAnsiTheme="minorHAnsi" w:cstheme="minorHAnsi"/>
          <w:color w:val="666666"/>
          <w:bdr w:val="none" w:sz="0" w:space="0" w:color="auto" w:frame="1"/>
        </w:rPr>
        <w:t>Kvalitní, dostatečně dlouhý a vydatný spánek</w:t>
      </w:r>
      <w:r w:rsidRPr="00CC46DD">
        <w:rPr>
          <w:rFonts w:asciiTheme="minorHAnsi" w:hAnsiTheme="minorHAnsi" w:cstheme="minorHAnsi"/>
          <w:color w:val="666666"/>
        </w:rPr>
        <w:t> je klíčový pro zdraví. Dostatečný prostor k </w:t>
      </w:r>
      <w:r w:rsidRPr="00CC46DD">
        <w:rPr>
          <w:rStyle w:val="Siln"/>
          <w:rFonts w:asciiTheme="minorHAnsi" w:hAnsiTheme="minorHAnsi" w:cstheme="minorHAnsi"/>
          <w:color w:val="666666"/>
          <w:bdr w:val="none" w:sz="0" w:space="0" w:color="auto" w:frame="1"/>
        </w:rPr>
        <w:t>odpočinku a regeneraci</w:t>
      </w:r>
      <w:r w:rsidRPr="00CC46DD">
        <w:rPr>
          <w:rFonts w:asciiTheme="minorHAnsi" w:hAnsiTheme="minorHAnsi" w:cstheme="minorHAnsi"/>
          <w:color w:val="666666"/>
        </w:rPr>
        <w:t> je zdrojem k tomu, aby organismus mohl správně fungovat. </w:t>
      </w:r>
      <w:r w:rsidRPr="00CC46DD">
        <w:rPr>
          <w:rStyle w:val="Siln"/>
          <w:rFonts w:asciiTheme="minorHAnsi" w:hAnsiTheme="minorHAnsi" w:cstheme="minorHAnsi"/>
          <w:color w:val="666666"/>
          <w:bdr w:val="none" w:sz="0" w:space="0" w:color="auto" w:frame="1"/>
        </w:rPr>
        <w:t>Nedostatkem spánku</w:t>
      </w:r>
      <w:r w:rsidRPr="00CC46DD">
        <w:rPr>
          <w:rFonts w:asciiTheme="minorHAnsi" w:hAnsiTheme="minorHAnsi" w:cstheme="minorHAnsi"/>
          <w:color w:val="666666"/>
        </w:rPr>
        <w:t> výrazně </w:t>
      </w:r>
      <w:r w:rsidRPr="00CC46DD">
        <w:rPr>
          <w:rStyle w:val="Siln"/>
          <w:rFonts w:asciiTheme="minorHAnsi" w:hAnsiTheme="minorHAnsi" w:cstheme="minorHAnsi"/>
          <w:color w:val="666666"/>
          <w:bdr w:val="none" w:sz="0" w:space="0" w:color="auto" w:frame="1"/>
        </w:rPr>
        <w:t>oslabujete imunitní systém</w:t>
      </w:r>
      <w:r w:rsidRPr="00CC46DD">
        <w:rPr>
          <w:rFonts w:asciiTheme="minorHAnsi" w:hAnsiTheme="minorHAnsi" w:cstheme="minorHAnsi"/>
          <w:color w:val="666666"/>
        </w:rPr>
        <w:t>, který pak snadno podlehne nachlazení, virózám, rýmě a dalším onemocněním. Alespoň </w:t>
      </w:r>
      <w:r w:rsidRPr="00CC46DD">
        <w:rPr>
          <w:rStyle w:val="Siln"/>
          <w:rFonts w:asciiTheme="minorHAnsi" w:hAnsiTheme="minorHAnsi" w:cstheme="minorHAnsi"/>
          <w:color w:val="666666"/>
          <w:bdr w:val="none" w:sz="0" w:space="0" w:color="auto" w:frame="1"/>
        </w:rPr>
        <w:t>8 hodin spánku je nutnost</w:t>
      </w:r>
      <w:r w:rsidRPr="00CC46DD">
        <w:rPr>
          <w:rFonts w:asciiTheme="minorHAnsi" w:hAnsiTheme="minorHAnsi" w:cstheme="minorHAnsi"/>
          <w:color w:val="666666"/>
        </w:rPr>
        <w:t>, i když i to je individuální.</w:t>
      </w:r>
    </w:p>
    <w:p w:rsidR="00671582" w:rsidRPr="00CC46DD" w:rsidRDefault="00671582" w:rsidP="00CC46DD">
      <w:pPr>
        <w:pStyle w:val="Normlnweb"/>
        <w:shd w:val="clear" w:color="auto" w:fill="FFFFFF"/>
        <w:spacing w:before="0" w:beforeAutospacing="0" w:after="0" w:afterAutospacing="0"/>
        <w:textAlignment w:val="baseline"/>
        <w:rPr>
          <w:rFonts w:asciiTheme="minorHAnsi" w:hAnsiTheme="minorHAnsi" w:cstheme="minorHAnsi"/>
          <w:color w:val="666666"/>
        </w:rPr>
      </w:pPr>
    </w:p>
    <w:p w:rsidR="00CC46DD" w:rsidRPr="006E6200" w:rsidRDefault="00CC46DD" w:rsidP="006E6200">
      <w:pPr>
        <w:pStyle w:val="Odstavecseseznamem"/>
        <w:numPr>
          <w:ilvl w:val="0"/>
          <w:numId w:val="10"/>
        </w:numPr>
        <w:shd w:val="clear" w:color="auto" w:fill="FFFFFF"/>
        <w:tabs>
          <w:tab w:val="clear" w:pos="720"/>
          <w:tab w:val="num" w:pos="426"/>
        </w:tabs>
        <w:spacing w:after="0" w:line="240" w:lineRule="auto"/>
        <w:ind w:hanging="720"/>
        <w:textAlignment w:val="baseline"/>
        <w:rPr>
          <w:rFonts w:cstheme="minorHAnsi"/>
          <w:color w:val="FF0000"/>
          <w:sz w:val="24"/>
          <w:szCs w:val="24"/>
        </w:rPr>
      </w:pPr>
      <w:r w:rsidRPr="006E6200">
        <w:rPr>
          <w:rStyle w:val="Siln"/>
          <w:rFonts w:cstheme="minorHAnsi"/>
          <w:color w:val="FF0000"/>
          <w:sz w:val="24"/>
          <w:szCs w:val="24"/>
          <w:bdr w:val="none" w:sz="0" w:space="0" w:color="auto" w:frame="1"/>
        </w:rPr>
        <w:t>Pravidelný odpočinek, relaxace a dobrá nálada</w:t>
      </w:r>
    </w:p>
    <w:p w:rsidR="00CC46DD" w:rsidRPr="00CC46DD" w:rsidRDefault="00CC46DD" w:rsidP="00671582">
      <w:pPr>
        <w:pStyle w:val="Normlnweb"/>
        <w:shd w:val="clear" w:color="auto" w:fill="FFFFFF"/>
        <w:spacing w:before="0" w:beforeAutospacing="0" w:after="0" w:afterAutospacing="0"/>
        <w:ind w:firstLine="708"/>
        <w:jc w:val="both"/>
        <w:textAlignment w:val="baseline"/>
        <w:rPr>
          <w:rFonts w:asciiTheme="minorHAnsi" w:hAnsiTheme="minorHAnsi" w:cstheme="minorHAnsi"/>
          <w:color w:val="666666"/>
        </w:rPr>
      </w:pPr>
      <w:r w:rsidRPr="00CC46DD">
        <w:rPr>
          <w:rFonts w:asciiTheme="minorHAnsi" w:hAnsiTheme="minorHAnsi" w:cstheme="minorHAnsi"/>
          <w:color w:val="666666"/>
        </w:rPr>
        <w:t>Podle vědeckých a lékařských výzkumů dochází při obyčejném smíchu k vyplavování endorfinů, </w:t>
      </w:r>
      <w:r w:rsidRPr="00CC46DD">
        <w:rPr>
          <w:rStyle w:val="Siln"/>
          <w:rFonts w:asciiTheme="minorHAnsi" w:hAnsiTheme="minorHAnsi" w:cstheme="minorHAnsi"/>
          <w:color w:val="666666"/>
          <w:bdr w:val="none" w:sz="0" w:space="0" w:color="auto" w:frame="1"/>
        </w:rPr>
        <w:t>hormonů štěstí</w:t>
      </w:r>
      <w:r w:rsidRPr="00CC46DD">
        <w:rPr>
          <w:rFonts w:asciiTheme="minorHAnsi" w:hAnsiTheme="minorHAnsi" w:cstheme="minorHAnsi"/>
          <w:color w:val="666666"/>
        </w:rPr>
        <w:t> z mozku. Ty pozitivně působí na náš </w:t>
      </w:r>
      <w:r w:rsidRPr="00CC46DD">
        <w:rPr>
          <w:rStyle w:val="Siln"/>
          <w:rFonts w:asciiTheme="minorHAnsi" w:hAnsiTheme="minorHAnsi" w:cstheme="minorHAnsi"/>
          <w:color w:val="666666"/>
          <w:bdr w:val="none" w:sz="0" w:space="0" w:color="auto" w:frame="1"/>
        </w:rPr>
        <w:t>psychický i fyzický stav</w:t>
      </w:r>
      <w:r w:rsidRPr="00CC46DD">
        <w:rPr>
          <w:rFonts w:asciiTheme="minorHAnsi" w:hAnsiTheme="minorHAnsi" w:cstheme="minorHAnsi"/>
          <w:color w:val="666666"/>
        </w:rPr>
        <w:t> organizmu. Jste-li po psychické stránce v pohodě, je na tom lépe i fyzický stav. Mnoho onemocnění je způsobeno špatným psychickým stavem, stresem a vyčerpáním. </w:t>
      </w:r>
      <w:r w:rsidRPr="00CC46DD">
        <w:rPr>
          <w:rStyle w:val="Siln"/>
          <w:rFonts w:asciiTheme="minorHAnsi" w:hAnsiTheme="minorHAnsi" w:cstheme="minorHAnsi"/>
          <w:color w:val="666666"/>
          <w:bdr w:val="none" w:sz="0" w:space="0" w:color="auto" w:frame="1"/>
        </w:rPr>
        <w:t>Relaxace</w:t>
      </w:r>
      <w:r w:rsidRPr="00CC46DD">
        <w:rPr>
          <w:rFonts w:asciiTheme="minorHAnsi" w:hAnsiTheme="minorHAnsi" w:cstheme="minorHAnsi"/>
          <w:color w:val="666666"/>
        </w:rPr>
        <w:t> nám pomáhá tělo vrátit </w:t>
      </w:r>
      <w:r w:rsidRPr="00CC46DD">
        <w:rPr>
          <w:rStyle w:val="Siln"/>
          <w:rFonts w:asciiTheme="minorHAnsi" w:hAnsiTheme="minorHAnsi" w:cstheme="minorHAnsi"/>
          <w:color w:val="666666"/>
          <w:bdr w:val="none" w:sz="0" w:space="0" w:color="auto" w:frame="1"/>
        </w:rPr>
        <w:t>navrátit do rovnováhy</w:t>
      </w:r>
      <w:r w:rsidRPr="006E6200">
        <w:rPr>
          <w:rFonts w:asciiTheme="minorHAnsi" w:hAnsiTheme="minorHAnsi" w:cstheme="minorHAnsi"/>
        </w:rPr>
        <w:t>. </w:t>
      </w:r>
      <w:hyperlink r:id="rId36" w:history="1">
        <w:r w:rsidRPr="006E6200">
          <w:rPr>
            <w:rStyle w:val="Hypertextovodkaz"/>
            <w:rFonts w:asciiTheme="minorHAnsi" w:hAnsiTheme="minorHAnsi" w:cstheme="minorHAnsi"/>
            <w:color w:val="auto"/>
            <w:bdr w:val="none" w:sz="0" w:space="0" w:color="auto" w:frame="1"/>
          </w:rPr>
          <w:t>Nenechte se srazit na kolena podzimními zabijáky imunity</w:t>
        </w:r>
      </w:hyperlink>
      <w:r w:rsidRPr="00CC46DD">
        <w:rPr>
          <w:rFonts w:asciiTheme="minorHAnsi" w:hAnsiTheme="minorHAnsi" w:cstheme="minorHAnsi"/>
          <w:color w:val="666666"/>
        </w:rPr>
        <w:t> a upravte pomalu ale jistě krok po kroku svůj životní styl.</w:t>
      </w:r>
    </w:p>
    <w:p w:rsidR="00CC46DD" w:rsidRDefault="00CC46DD"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Default="006E6200" w:rsidP="00CC46DD">
      <w:pPr>
        <w:pStyle w:val="Bezmezer"/>
        <w:jc w:val="both"/>
        <w:rPr>
          <w:rFonts w:cstheme="minorHAnsi"/>
          <w:color w:val="666666"/>
          <w:sz w:val="24"/>
          <w:szCs w:val="24"/>
        </w:rPr>
      </w:pPr>
    </w:p>
    <w:p w:rsidR="006E6200" w:rsidRPr="00CC46DD" w:rsidRDefault="006E6200" w:rsidP="00CC46DD">
      <w:pPr>
        <w:pStyle w:val="Bezmezer"/>
        <w:jc w:val="both"/>
        <w:rPr>
          <w:rFonts w:cstheme="minorHAnsi"/>
          <w:color w:val="666666"/>
          <w:sz w:val="24"/>
          <w:szCs w:val="24"/>
        </w:rPr>
      </w:pPr>
    </w:p>
    <w:p w:rsidR="00CC46DD" w:rsidRDefault="00CC46DD" w:rsidP="00CC46DD">
      <w:pPr>
        <w:pStyle w:val="Bezmezer"/>
        <w:ind w:left="720" w:firstLine="696"/>
        <w:jc w:val="both"/>
        <w:rPr>
          <w:rFonts w:cstheme="minorHAnsi"/>
          <w:color w:val="666666"/>
          <w:sz w:val="24"/>
          <w:szCs w:val="24"/>
          <w:shd w:val="clear" w:color="auto" w:fill="FFFFFF"/>
        </w:rPr>
      </w:pPr>
    </w:p>
    <w:p w:rsidR="000B74AF" w:rsidRDefault="000B74AF" w:rsidP="00CC46DD">
      <w:pPr>
        <w:pStyle w:val="Bezmezer"/>
        <w:ind w:left="720" w:firstLine="696"/>
        <w:jc w:val="both"/>
        <w:rPr>
          <w:rFonts w:cstheme="minorHAnsi"/>
          <w:color w:val="666666"/>
          <w:sz w:val="24"/>
          <w:szCs w:val="24"/>
          <w:shd w:val="clear" w:color="auto" w:fill="FFFFFF"/>
        </w:rPr>
      </w:pPr>
    </w:p>
    <w:p w:rsidR="000B74AF" w:rsidRDefault="000B74AF" w:rsidP="00CC46DD">
      <w:pPr>
        <w:pStyle w:val="Bezmezer"/>
        <w:ind w:left="720" w:firstLine="696"/>
        <w:jc w:val="both"/>
        <w:rPr>
          <w:rFonts w:cstheme="minorHAnsi"/>
          <w:color w:val="666666"/>
          <w:sz w:val="24"/>
          <w:szCs w:val="24"/>
          <w:shd w:val="clear" w:color="auto" w:fill="FFFFFF"/>
        </w:rPr>
      </w:pPr>
    </w:p>
    <w:p w:rsidR="000B74AF" w:rsidRDefault="000B74AF" w:rsidP="000B74AF">
      <w:pPr>
        <w:pStyle w:val="Bezmezer"/>
        <w:jc w:val="both"/>
        <w:rPr>
          <w:rFonts w:cstheme="minorHAnsi"/>
          <w:sz w:val="24"/>
          <w:szCs w:val="24"/>
        </w:rPr>
      </w:pPr>
    </w:p>
    <w:p w:rsidR="00DA0B23" w:rsidRPr="00CC46DD" w:rsidRDefault="00DA0B23" w:rsidP="000B74AF">
      <w:pPr>
        <w:pStyle w:val="Bezmezer"/>
        <w:jc w:val="both"/>
        <w:rPr>
          <w:rFonts w:cstheme="minorHAnsi"/>
          <w:sz w:val="24"/>
          <w:szCs w:val="24"/>
        </w:rPr>
      </w:pPr>
    </w:p>
    <w:p w:rsidR="00D83B0F" w:rsidRPr="00335879" w:rsidRDefault="00D83B0F" w:rsidP="00D83B0F">
      <w:pPr>
        <w:pStyle w:val="Bezmezer"/>
        <w:jc w:val="center"/>
        <w:rPr>
          <w:b/>
          <w:bCs/>
          <w:sz w:val="28"/>
          <w:szCs w:val="28"/>
          <w:u w:val="single"/>
        </w:rPr>
      </w:pPr>
      <w:r w:rsidRPr="00335879">
        <w:rPr>
          <w:b/>
          <w:bCs/>
          <w:sz w:val="28"/>
          <w:szCs w:val="28"/>
          <w:u w:val="single"/>
        </w:rPr>
        <w:lastRenderedPageBreak/>
        <w:t>Jak zdravě posílit imunitu – 10 základní pravidel</w:t>
      </w:r>
    </w:p>
    <w:p w:rsidR="00D83B0F" w:rsidRPr="00A55A24" w:rsidRDefault="00D83B0F" w:rsidP="00D83B0F">
      <w:pPr>
        <w:pStyle w:val="Bezmezer"/>
        <w:rPr>
          <w:sz w:val="28"/>
          <w:szCs w:val="28"/>
        </w:rPr>
      </w:pPr>
    </w:p>
    <w:p w:rsidR="00D83B0F" w:rsidRPr="00D83B0F" w:rsidRDefault="00D83B0F" w:rsidP="00D83B0F">
      <w:pPr>
        <w:pStyle w:val="Bezmezer"/>
        <w:numPr>
          <w:ilvl w:val="0"/>
          <w:numId w:val="1"/>
        </w:numPr>
        <w:rPr>
          <w:b/>
          <w:bCs/>
          <w:color w:val="FF0000"/>
          <w:sz w:val="28"/>
          <w:szCs w:val="28"/>
        </w:rPr>
      </w:pPr>
      <w:r w:rsidRPr="00D83B0F">
        <w:rPr>
          <w:b/>
          <w:bCs/>
          <w:color w:val="FF0000"/>
          <w:sz w:val="28"/>
          <w:szCs w:val="28"/>
        </w:rPr>
        <w:t>Nekuřte</w:t>
      </w:r>
    </w:p>
    <w:p w:rsidR="00D83B0F" w:rsidRPr="00DA0B23" w:rsidRDefault="00D83B0F" w:rsidP="00D83B0F">
      <w:pPr>
        <w:pStyle w:val="Bezmezer"/>
        <w:ind w:left="720" w:firstLine="696"/>
        <w:jc w:val="both"/>
        <w:rPr>
          <w:sz w:val="24"/>
          <w:szCs w:val="24"/>
        </w:rPr>
      </w:pPr>
      <w:r w:rsidRPr="00DA0B23">
        <w:rPr>
          <w:sz w:val="24"/>
          <w:szCs w:val="24"/>
        </w:rPr>
        <w:t>Negativní dopad kouření na zdraví jsou dobře známy a následky pro dýchací cesty, které jsou často postiženy zimními infekcemi, si můžete představit velmi snadno. Stačí pohled na obal krabičky od cigaret s příslušnou ilustrací.</w:t>
      </w:r>
    </w:p>
    <w:p w:rsidR="00D83B0F" w:rsidRDefault="00D83B0F" w:rsidP="00D83B0F">
      <w:pPr>
        <w:pStyle w:val="Bezmezer"/>
        <w:ind w:left="720"/>
        <w:jc w:val="both"/>
      </w:pPr>
    </w:p>
    <w:p w:rsidR="00D83B0F" w:rsidRPr="00D83B0F" w:rsidRDefault="00D83B0F" w:rsidP="00D83B0F">
      <w:pPr>
        <w:pStyle w:val="Bezmezer"/>
        <w:numPr>
          <w:ilvl w:val="0"/>
          <w:numId w:val="1"/>
        </w:numPr>
        <w:rPr>
          <w:b/>
          <w:bCs/>
          <w:color w:val="FF0000"/>
          <w:sz w:val="28"/>
          <w:szCs w:val="28"/>
        </w:rPr>
      </w:pPr>
      <w:r w:rsidRPr="00D83B0F">
        <w:rPr>
          <w:b/>
          <w:bCs/>
          <w:color w:val="FF0000"/>
          <w:sz w:val="28"/>
          <w:szCs w:val="28"/>
        </w:rPr>
        <w:t>Jezte hodně ovoce a zeleniny</w:t>
      </w:r>
    </w:p>
    <w:p w:rsidR="00D83B0F" w:rsidRPr="00DA0B23" w:rsidRDefault="00D83B0F" w:rsidP="00D83B0F">
      <w:pPr>
        <w:pStyle w:val="Bezmezer"/>
        <w:ind w:left="720" w:firstLine="696"/>
        <w:jc w:val="both"/>
        <w:rPr>
          <w:sz w:val="24"/>
          <w:szCs w:val="24"/>
        </w:rPr>
      </w:pPr>
      <w:r w:rsidRPr="00DA0B23">
        <w:rPr>
          <w:sz w:val="24"/>
          <w:szCs w:val="24"/>
        </w:rPr>
        <w:t>Zejména pokud jsou vypěstované na vlastní zahrádce, bez hnojiv a pesticidů nebo jen s jejich minimálním množstvím, jsou ovoce a zelenina fantastickými zdroji látek důležitých pro správné fungování těla Laboratorní testy ukazují, že imunitní reakci může ovlivnit nedostatek některých živin, například zinku, selenu, železa, mědi, kyseliny listové, vitaminů A, B6, C a E.</w:t>
      </w:r>
    </w:p>
    <w:p w:rsidR="00D83B0F" w:rsidRPr="00DA0B23" w:rsidRDefault="00D83B0F" w:rsidP="00D83B0F">
      <w:pPr>
        <w:pStyle w:val="Bezmezer"/>
        <w:ind w:left="720"/>
        <w:jc w:val="both"/>
        <w:rPr>
          <w:sz w:val="24"/>
          <w:szCs w:val="24"/>
        </w:rPr>
      </w:pPr>
    </w:p>
    <w:p w:rsidR="00D83B0F" w:rsidRPr="00DA0B23" w:rsidRDefault="00D83B0F" w:rsidP="00D83B0F">
      <w:pPr>
        <w:pStyle w:val="Bezmezer"/>
        <w:ind w:left="720" w:firstLine="696"/>
        <w:jc w:val="both"/>
        <w:rPr>
          <w:sz w:val="24"/>
          <w:szCs w:val="24"/>
        </w:rPr>
      </w:pPr>
      <w:r w:rsidRPr="00DA0B23">
        <w:rPr>
          <w:sz w:val="24"/>
          <w:szCs w:val="24"/>
        </w:rPr>
        <w:t>I když není stoprocentně prokázána přímá úměra například mezi nemocností a chybějícím zinkem ve stravě, není od věci na přísun všech živin dbát. Co naopak lékaři z Harvardovy lékařské fakulty nedoporučují, jsou „koňské dávky“ konkrétních látek či preparátů z lékárny. Například recept na velký doping vitaminem C, když člověka „něco leze“, není vhodný.</w:t>
      </w:r>
    </w:p>
    <w:p w:rsidR="00D83B0F" w:rsidRDefault="00D83B0F" w:rsidP="00D83B0F">
      <w:pPr>
        <w:pStyle w:val="Bezmezer"/>
      </w:pPr>
    </w:p>
    <w:p w:rsidR="00D83B0F" w:rsidRPr="00D83B0F" w:rsidRDefault="00D83B0F" w:rsidP="00D83B0F">
      <w:pPr>
        <w:pStyle w:val="Bezmezer"/>
        <w:numPr>
          <w:ilvl w:val="0"/>
          <w:numId w:val="1"/>
        </w:numPr>
        <w:rPr>
          <w:b/>
          <w:bCs/>
          <w:color w:val="FF0000"/>
          <w:sz w:val="28"/>
          <w:szCs w:val="28"/>
        </w:rPr>
      </w:pPr>
      <w:r w:rsidRPr="00D83B0F">
        <w:rPr>
          <w:b/>
          <w:bCs/>
          <w:color w:val="FF0000"/>
          <w:sz w:val="28"/>
          <w:szCs w:val="28"/>
        </w:rPr>
        <w:t>Pravidelně cvičte</w:t>
      </w:r>
    </w:p>
    <w:p w:rsidR="00D83B0F" w:rsidRPr="00DA0B23" w:rsidRDefault="00D83B0F" w:rsidP="00D83B0F">
      <w:pPr>
        <w:pStyle w:val="Bezmezer"/>
        <w:ind w:left="720" w:firstLine="696"/>
        <w:jc w:val="both"/>
        <w:rPr>
          <w:sz w:val="24"/>
          <w:szCs w:val="24"/>
        </w:rPr>
      </w:pPr>
      <w:r w:rsidRPr="00DA0B23">
        <w:rPr>
          <w:sz w:val="24"/>
          <w:szCs w:val="24"/>
        </w:rPr>
        <w:t>Vědci nemají přesně změřeno, o kolik méně nemocní jsou sportovci oproti vyznavačům „gaučingu“, nicméně obecně platí, že přiměřený pohyb je vhodný celkově správné fungování těla. Pro zdravý životní styl se doporučuje alespoň půlhodina cvičení denně, nemusí jít o posilovnu, postačí i svižná procházka z práce. A pokud nemáte půlhodinu vcelku, rozdělte si ji třeba na desetiminutové úseky.</w:t>
      </w:r>
    </w:p>
    <w:p w:rsidR="00D83B0F" w:rsidRDefault="00D83B0F" w:rsidP="00D83B0F">
      <w:pPr>
        <w:pStyle w:val="Bezmezer"/>
      </w:pPr>
    </w:p>
    <w:p w:rsidR="00D83B0F" w:rsidRPr="00D83B0F" w:rsidRDefault="00D83B0F" w:rsidP="00D83B0F">
      <w:pPr>
        <w:pStyle w:val="Bezmezer"/>
        <w:numPr>
          <w:ilvl w:val="0"/>
          <w:numId w:val="1"/>
        </w:numPr>
        <w:rPr>
          <w:b/>
          <w:bCs/>
          <w:color w:val="FF0000"/>
          <w:sz w:val="28"/>
          <w:szCs w:val="28"/>
        </w:rPr>
      </w:pPr>
      <w:r w:rsidRPr="00D83B0F">
        <w:rPr>
          <w:b/>
          <w:bCs/>
          <w:color w:val="FF0000"/>
          <w:sz w:val="28"/>
          <w:szCs w:val="28"/>
        </w:rPr>
        <w:t>Udržujte si optimální váhu</w:t>
      </w:r>
    </w:p>
    <w:p w:rsidR="00D83B0F" w:rsidRPr="00DA0B23" w:rsidRDefault="00D83B0F" w:rsidP="00D83B0F">
      <w:pPr>
        <w:pStyle w:val="Bezmezer"/>
        <w:ind w:left="720" w:firstLine="696"/>
        <w:jc w:val="both"/>
        <w:rPr>
          <w:sz w:val="24"/>
          <w:szCs w:val="24"/>
        </w:rPr>
      </w:pPr>
      <w:r w:rsidRPr="00DA0B23">
        <w:rPr>
          <w:sz w:val="24"/>
          <w:szCs w:val="24"/>
        </w:rPr>
        <w:t>O tom, že kila navíc jsou zátěží pro celé tělo, není třeba hovořit. Nicméně i pokud v tabulce BMI nejste v kolonce pro optimum, není to důvod pro to, abyste rezignovali na zdravý životní styl celkově. Podle některých studií mohou lidí některé negativní důsledky nadváhy omezit, pokud jsou i s kly navíc dostatečně fit.</w:t>
      </w:r>
    </w:p>
    <w:p w:rsidR="00D83B0F" w:rsidRDefault="00D83B0F" w:rsidP="00D83B0F">
      <w:pPr>
        <w:pStyle w:val="Bezmezer"/>
      </w:pPr>
    </w:p>
    <w:p w:rsidR="00D83B0F" w:rsidRPr="00D83B0F" w:rsidRDefault="00D83B0F" w:rsidP="00D83B0F">
      <w:pPr>
        <w:pStyle w:val="Bezmezer"/>
        <w:numPr>
          <w:ilvl w:val="0"/>
          <w:numId w:val="1"/>
        </w:numPr>
        <w:rPr>
          <w:b/>
          <w:bCs/>
          <w:color w:val="FF0000"/>
          <w:sz w:val="28"/>
          <w:szCs w:val="28"/>
        </w:rPr>
      </w:pPr>
      <w:r w:rsidRPr="00D83B0F">
        <w:rPr>
          <w:b/>
          <w:bCs/>
          <w:color w:val="FF0000"/>
          <w:sz w:val="28"/>
          <w:szCs w:val="28"/>
        </w:rPr>
        <w:t>Alkohol pijte přiměřeně</w:t>
      </w:r>
    </w:p>
    <w:p w:rsidR="00D83B0F" w:rsidRPr="00DA0B23" w:rsidRDefault="00D83B0F" w:rsidP="00D83B0F">
      <w:pPr>
        <w:pStyle w:val="Bezmezer"/>
        <w:ind w:left="720" w:firstLine="696"/>
        <w:jc w:val="both"/>
        <w:rPr>
          <w:sz w:val="24"/>
          <w:szCs w:val="24"/>
        </w:rPr>
      </w:pPr>
      <w:r w:rsidRPr="00DA0B23">
        <w:rPr>
          <w:sz w:val="24"/>
          <w:szCs w:val="24"/>
        </w:rPr>
        <w:t xml:space="preserve">I když na alkoholu nejsou varovné snímky následků pití, každý si umí představit, kam může vést alkoholismus. Nicméně alkohol umí škodit i v mnohem subtilnějších množstvích. Ve střevech, kde se hlavně vstřebává do těla, například narušuje funkci místní mikroflóry. Změny funkce střev pak mohou následně poškodit i fungování imunitního systému v játrech – ta jsou následně náchylnější k infekci. </w:t>
      </w:r>
    </w:p>
    <w:p w:rsidR="00D83B0F" w:rsidRDefault="00D83B0F" w:rsidP="00D83B0F">
      <w:pPr>
        <w:pStyle w:val="Bezmezer"/>
      </w:pPr>
    </w:p>
    <w:p w:rsidR="00D83B0F" w:rsidRPr="00D83B0F" w:rsidRDefault="00D83B0F" w:rsidP="00D83B0F">
      <w:pPr>
        <w:pStyle w:val="Bezmezer"/>
        <w:numPr>
          <w:ilvl w:val="0"/>
          <w:numId w:val="1"/>
        </w:numPr>
        <w:rPr>
          <w:b/>
          <w:bCs/>
          <w:color w:val="FF0000"/>
          <w:sz w:val="28"/>
          <w:szCs w:val="28"/>
        </w:rPr>
      </w:pPr>
      <w:r w:rsidRPr="00D83B0F">
        <w:rPr>
          <w:b/>
          <w:bCs/>
          <w:color w:val="FF0000"/>
          <w:sz w:val="28"/>
          <w:szCs w:val="28"/>
        </w:rPr>
        <w:t>Dostatečně spěte</w:t>
      </w:r>
    </w:p>
    <w:p w:rsidR="00D83B0F" w:rsidRPr="00DA0B23" w:rsidRDefault="00D83B0F" w:rsidP="00D83B0F">
      <w:pPr>
        <w:pStyle w:val="Bezmezer"/>
        <w:ind w:left="720" w:firstLine="696"/>
        <w:jc w:val="both"/>
        <w:rPr>
          <w:sz w:val="24"/>
          <w:szCs w:val="24"/>
        </w:rPr>
      </w:pPr>
      <w:r w:rsidRPr="00DA0B23">
        <w:rPr>
          <w:sz w:val="24"/>
          <w:szCs w:val="24"/>
        </w:rPr>
        <w:t>Dobře se vyspat je základem nejen pro pracovní výkon, ale i pro fungování celého těla včetně jeho imunity. Co zkusit jako první? Především je třeba dbát na spánkovou hygienu: nedělat tedy věci, které spaní naruší – nejíst těsně před ulehnutím, nepít navečer kávu, nekoukat do obrazovky počítače či displeje telefonu těsně přes spaním, a tak dále.</w:t>
      </w:r>
    </w:p>
    <w:p w:rsidR="00D83B0F" w:rsidRDefault="00D83B0F" w:rsidP="00D83B0F">
      <w:pPr>
        <w:pStyle w:val="Bezmezer"/>
      </w:pPr>
    </w:p>
    <w:p w:rsidR="00D83B0F" w:rsidRPr="00D83B0F" w:rsidRDefault="00D83B0F" w:rsidP="00D83B0F">
      <w:pPr>
        <w:pStyle w:val="Bezmezer"/>
        <w:numPr>
          <w:ilvl w:val="0"/>
          <w:numId w:val="1"/>
        </w:numPr>
        <w:rPr>
          <w:b/>
          <w:bCs/>
          <w:color w:val="FF0000"/>
          <w:sz w:val="28"/>
          <w:szCs w:val="28"/>
        </w:rPr>
      </w:pPr>
      <w:r w:rsidRPr="00D83B0F">
        <w:rPr>
          <w:b/>
          <w:bCs/>
          <w:color w:val="FF0000"/>
          <w:sz w:val="28"/>
          <w:szCs w:val="28"/>
        </w:rPr>
        <w:lastRenderedPageBreak/>
        <w:t>Snažte se předcházet infekcím</w:t>
      </w:r>
    </w:p>
    <w:p w:rsidR="00D83B0F" w:rsidRPr="00DA0B23" w:rsidRDefault="00D83B0F" w:rsidP="00D83B0F">
      <w:pPr>
        <w:pStyle w:val="Bezmezer"/>
        <w:ind w:left="720" w:firstLine="696"/>
        <w:jc w:val="both"/>
        <w:rPr>
          <w:sz w:val="24"/>
          <w:szCs w:val="24"/>
        </w:rPr>
      </w:pPr>
      <w:r w:rsidRPr="00DA0B23">
        <w:rPr>
          <w:sz w:val="24"/>
          <w:szCs w:val="24"/>
        </w:rPr>
        <w:t>Nezapomínejte na pravidla, která znáte od dětství: Mýt si často ruce. Nepůjčovat si sklenice či příbory s jinými lidmi. Vyhýbat se jejich kapesníkům, ubrouskům a podobně. Kýchat nebo kašlat do rukávu na lokti, nikoli do dlaní. Pokud bychom opustili téma infekcí dýchacích cest, je pravidel ještě další řada. Při vaření pečlivě omývat ovoce a zeleninu. Při přípravě masa dbát na hygienu rukou a nádobí, jakož i na tepelně zpracování. Dezinfikovat si rány.</w:t>
      </w:r>
    </w:p>
    <w:p w:rsidR="00D83B0F" w:rsidRDefault="00D83B0F" w:rsidP="00D83B0F">
      <w:pPr>
        <w:pStyle w:val="Bezmezer"/>
      </w:pPr>
    </w:p>
    <w:p w:rsidR="00D83B0F" w:rsidRPr="00D83B0F" w:rsidRDefault="00D83B0F" w:rsidP="00D83B0F">
      <w:pPr>
        <w:pStyle w:val="Bezmezer"/>
        <w:numPr>
          <w:ilvl w:val="0"/>
          <w:numId w:val="1"/>
        </w:numPr>
        <w:rPr>
          <w:b/>
          <w:bCs/>
          <w:color w:val="FF0000"/>
          <w:sz w:val="28"/>
          <w:szCs w:val="28"/>
        </w:rPr>
      </w:pPr>
      <w:r w:rsidRPr="00D83B0F">
        <w:rPr>
          <w:b/>
          <w:bCs/>
          <w:color w:val="FF0000"/>
          <w:sz w:val="28"/>
          <w:szCs w:val="28"/>
        </w:rPr>
        <w:t>Snažte se omezit stres</w:t>
      </w:r>
    </w:p>
    <w:p w:rsidR="00D83B0F" w:rsidRPr="00DA0B23" w:rsidRDefault="00D83B0F" w:rsidP="00D83B0F">
      <w:pPr>
        <w:pStyle w:val="Bezmezer"/>
        <w:ind w:left="720" w:firstLine="696"/>
        <w:rPr>
          <w:sz w:val="24"/>
          <w:szCs w:val="24"/>
        </w:rPr>
      </w:pPr>
      <w:r w:rsidRPr="00DA0B23">
        <w:rPr>
          <w:sz w:val="24"/>
          <w:szCs w:val="24"/>
        </w:rPr>
        <w:t xml:space="preserve">Tato část posilování imunity bude pro mnoho lidí tou nejtěžší. Zdrojů stresu je totiž v dnešní době opravdu hodně. Na imunitu mají dopad především stressory, které působí dlouhodobě: v rodině, zaměstnání nebo ve vztazích s přáteli. Problém se stresem je, že se nedá příliš „měřit“ ani řešit univerzálně. </w:t>
      </w:r>
    </w:p>
    <w:p w:rsidR="00D83B0F" w:rsidRPr="00DA0B23" w:rsidRDefault="00D83B0F" w:rsidP="00D83B0F">
      <w:pPr>
        <w:pStyle w:val="Bezmezer"/>
        <w:ind w:left="720"/>
        <w:rPr>
          <w:sz w:val="24"/>
          <w:szCs w:val="24"/>
        </w:rPr>
      </w:pPr>
      <w:r w:rsidRPr="00DA0B23">
        <w:rPr>
          <w:sz w:val="24"/>
          <w:szCs w:val="24"/>
        </w:rPr>
        <w:t>Záleží především na jednotlivém člověku, jak na něj stresové faktory působí: situaci, která je pro někoho téměř kritická, jiný řeší bez mrknutí oka. A stejně tak zatímco někomu uleví, když se „zničí“ ve fitness centru, jiný relaxuje spíše v samotě domova s dobrou knihou.</w:t>
      </w:r>
    </w:p>
    <w:p w:rsidR="00D83B0F" w:rsidRPr="00DA0B23" w:rsidRDefault="00D83B0F" w:rsidP="00D83B0F">
      <w:pPr>
        <w:pStyle w:val="Bezmezer"/>
        <w:ind w:left="720"/>
        <w:rPr>
          <w:sz w:val="24"/>
          <w:szCs w:val="24"/>
        </w:rPr>
      </w:pPr>
    </w:p>
    <w:p w:rsidR="00D83B0F" w:rsidRPr="00DA0B23" w:rsidRDefault="00D83B0F" w:rsidP="00D83B0F">
      <w:pPr>
        <w:pStyle w:val="Bezmezer"/>
        <w:ind w:left="720" w:firstLine="360"/>
        <w:rPr>
          <w:sz w:val="24"/>
          <w:szCs w:val="24"/>
        </w:rPr>
      </w:pPr>
      <w:r w:rsidRPr="00DA0B23">
        <w:rPr>
          <w:sz w:val="24"/>
          <w:szCs w:val="24"/>
        </w:rPr>
        <w:t>Odbourávat stresové stavy, pokud se nemůžete zbavit přímo jejich zdroje, vám mohou pomoci například:</w:t>
      </w:r>
    </w:p>
    <w:p w:rsidR="00D83B0F" w:rsidRPr="00DA0B23" w:rsidRDefault="00D83B0F" w:rsidP="00D83B0F">
      <w:pPr>
        <w:pStyle w:val="Bezmezer"/>
        <w:numPr>
          <w:ilvl w:val="0"/>
          <w:numId w:val="3"/>
        </w:numPr>
        <w:rPr>
          <w:sz w:val="24"/>
          <w:szCs w:val="24"/>
        </w:rPr>
      </w:pPr>
      <w:r w:rsidRPr="00DA0B23">
        <w:rPr>
          <w:sz w:val="24"/>
          <w:szCs w:val="24"/>
        </w:rPr>
        <w:t>žvýkání („první pomoc“ pro uklidnění)</w:t>
      </w:r>
    </w:p>
    <w:p w:rsidR="00D83B0F" w:rsidRPr="00DA0B23" w:rsidRDefault="00D83B0F" w:rsidP="00D83B0F">
      <w:pPr>
        <w:pStyle w:val="Bezmezer"/>
        <w:numPr>
          <w:ilvl w:val="0"/>
          <w:numId w:val="3"/>
        </w:numPr>
        <w:rPr>
          <w:sz w:val="24"/>
          <w:szCs w:val="24"/>
        </w:rPr>
      </w:pPr>
      <w:r w:rsidRPr="00DA0B23">
        <w:rPr>
          <w:sz w:val="24"/>
          <w:szCs w:val="24"/>
        </w:rPr>
        <w:t>zvládnutí meditace a její praktikování</w:t>
      </w:r>
    </w:p>
    <w:p w:rsidR="00D83B0F" w:rsidRPr="00DA0B23" w:rsidRDefault="00D83B0F" w:rsidP="00D83B0F">
      <w:pPr>
        <w:pStyle w:val="Bezmezer"/>
        <w:numPr>
          <w:ilvl w:val="0"/>
          <w:numId w:val="3"/>
        </w:numPr>
        <w:rPr>
          <w:sz w:val="24"/>
          <w:szCs w:val="24"/>
        </w:rPr>
      </w:pPr>
      <w:r w:rsidRPr="00DA0B23">
        <w:rPr>
          <w:sz w:val="24"/>
          <w:szCs w:val="24"/>
        </w:rPr>
        <w:t>cvičení (nemusíte se úplně „vyšťavit“)</w:t>
      </w:r>
    </w:p>
    <w:p w:rsidR="00D83B0F" w:rsidRPr="00DA0B23" w:rsidRDefault="00D83B0F" w:rsidP="00D83B0F">
      <w:pPr>
        <w:pStyle w:val="Bezmezer"/>
        <w:numPr>
          <w:ilvl w:val="0"/>
          <w:numId w:val="3"/>
        </w:numPr>
        <w:rPr>
          <w:sz w:val="24"/>
          <w:szCs w:val="24"/>
        </w:rPr>
      </w:pPr>
      <w:r w:rsidRPr="00DA0B23">
        <w:rPr>
          <w:sz w:val="24"/>
          <w:szCs w:val="24"/>
        </w:rPr>
        <w:t>od stresu vám pomůže i to, že během fyzické aktivity myslíte něco jiného</w:t>
      </w:r>
    </w:p>
    <w:p w:rsidR="00D83B0F" w:rsidRPr="00DA0B23" w:rsidRDefault="00D83B0F" w:rsidP="00D83B0F">
      <w:pPr>
        <w:pStyle w:val="Bezmezer"/>
        <w:numPr>
          <w:ilvl w:val="0"/>
          <w:numId w:val="3"/>
        </w:numPr>
        <w:rPr>
          <w:sz w:val="24"/>
          <w:szCs w:val="24"/>
        </w:rPr>
      </w:pPr>
      <w:r w:rsidRPr="00DA0B23">
        <w:rPr>
          <w:sz w:val="24"/>
          <w:szCs w:val="24"/>
        </w:rPr>
        <w:t>masáž nebo výlet do lázní</w:t>
      </w:r>
    </w:p>
    <w:p w:rsidR="00D83B0F" w:rsidRPr="00DA0B23" w:rsidRDefault="00D83B0F" w:rsidP="00D83B0F">
      <w:pPr>
        <w:pStyle w:val="Bezmezer"/>
        <w:numPr>
          <w:ilvl w:val="0"/>
          <w:numId w:val="3"/>
        </w:numPr>
        <w:rPr>
          <w:sz w:val="24"/>
          <w:szCs w:val="24"/>
        </w:rPr>
      </w:pPr>
      <w:r w:rsidRPr="00DA0B23">
        <w:rPr>
          <w:sz w:val="24"/>
          <w:szCs w:val="24"/>
        </w:rPr>
        <w:t>domácí relaxace (aromaterapie, klidná hudba)</w:t>
      </w:r>
    </w:p>
    <w:p w:rsidR="00D83B0F" w:rsidRPr="00DA0B23" w:rsidRDefault="00D83B0F" w:rsidP="00D83B0F">
      <w:pPr>
        <w:pStyle w:val="Bezmezer"/>
        <w:numPr>
          <w:ilvl w:val="0"/>
          <w:numId w:val="3"/>
        </w:numPr>
        <w:rPr>
          <w:sz w:val="24"/>
          <w:szCs w:val="24"/>
        </w:rPr>
      </w:pPr>
      <w:r w:rsidRPr="00DA0B23">
        <w:rPr>
          <w:sz w:val="24"/>
          <w:szCs w:val="24"/>
        </w:rPr>
        <w:t>bylinky či doplňky z lékárny (od napětí mohou pomoci zelený čaj, káva , listy mučenky, třezalka a další)</w:t>
      </w:r>
    </w:p>
    <w:p w:rsidR="00D83B0F" w:rsidRPr="00DA0B23" w:rsidRDefault="00D83B0F" w:rsidP="00D83B0F">
      <w:pPr>
        <w:pStyle w:val="Bezmezer"/>
        <w:numPr>
          <w:ilvl w:val="0"/>
          <w:numId w:val="3"/>
        </w:numPr>
        <w:rPr>
          <w:sz w:val="24"/>
          <w:szCs w:val="24"/>
        </w:rPr>
      </w:pPr>
      <w:r w:rsidRPr="00DA0B23">
        <w:rPr>
          <w:sz w:val="24"/>
          <w:szCs w:val="24"/>
        </w:rPr>
        <w:t>hledání pozitiv (když si napíšete seznam věci, které vás stresují, a ke každé z nich jinou, která vás těží, možná se budete cítit lépe)</w:t>
      </w:r>
    </w:p>
    <w:p w:rsidR="00D83B0F" w:rsidRPr="00DA0B23" w:rsidRDefault="00D83B0F" w:rsidP="00D83B0F">
      <w:pPr>
        <w:pStyle w:val="Bezmezer"/>
        <w:numPr>
          <w:ilvl w:val="0"/>
          <w:numId w:val="3"/>
        </w:numPr>
        <w:rPr>
          <w:sz w:val="24"/>
          <w:szCs w:val="24"/>
        </w:rPr>
      </w:pPr>
      <w:r w:rsidRPr="00DA0B23">
        <w:rPr>
          <w:sz w:val="24"/>
          <w:szCs w:val="24"/>
        </w:rPr>
        <w:t>pěstování vztahů s přáteli</w:t>
      </w:r>
    </w:p>
    <w:p w:rsidR="00D83B0F" w:rsidRPr="00DA0B23" w:rsidRDefault="00D83B0F" w:rsidP="00D83B0F">
      <w:pPr>
        <w:pStyle w:val="Bezmezer"/>
        <w:numPr>
          <w:ilvl w:val="0"/>
          <w:numId w:val="3"/>
        </w:numPr>
        <w:rPr>
          <w:sz w:val="24"/>
          <w:szCs w:val="24"/>
        </w:rPr>
      </w:pPr>
      <w:r w:rsidRPr="00DA0B23">
        <w:rPr>
          <w:sz w:val="24"/>
          <w:szCs w:val="24"/>
        </w:rPr>
        <w:t>zábava (alespoň jednou denně se od plic zasmějte – postačí k tomu třeba i oblíbený komediální seriál)</w:t>
      </w:r>
    </w:p>
    <w:p w:rsidR="00D83B0F" w:rsidRDefault="00D83B0F" w:rsidP="00D83B0F">
      <w:pPr>
        <w:pStyle w:val="Bezmezer"/>
      </w:pPr>
    </w:p>
    <w:p w:rsidR="00D83B0F" w:rsidRPr="00D83B0F" w:rsidRDefault="00D83B0F" w:rsidP="00D83B0F">
      <w:pPr>
        <w:pStyle w:val="Bezmezer"/>
        <w:numPr>
          <w:ilvl w:val="0"/>
          <w:numId w:val="1"/>
        </w:numPr>
        <w:rPr>
          <w:b/>
          <w:bCs/>
          <w:color w:val="FF0000"/>
          <w:sz w:val="28"/>
          <w:szCs w:val="28"/>
        </w:rPr>
      </w:pPr>
      <w:r w:rsidRPr="00D83B0F">
        <w:rPr>
          <w:b/>
          <w:bCs/>
          <w:color w:val="FF0000"/>
          <w:sz w:val="28"/>
          <w:szCs w:val="28"/>
        </w:rPr>
        <w:t>Otužujte se</w:t>
      </w:r>
    </w:p>
    <w:p w:rsidR="00D83B0F" w:rsidRPr="00DA0B23" w:rsidRDefault="00D83B0F" w:rsidP="00D83B0F">
      <w:pPr>
        <w:pStyle w:val="Bezmezer"/>
        <w:ind w:left="720" w:firstLine="696"/>
        <w:jc w:val="both"/>
        <w:rPr>
          <w:sz w:val="24"/>
          <w:szCs w:val="24"/>
        </w:rPr>
      </w:pPr>
      <w:r w:rsidRPr="00DA0B23">
        <w:rPr>
          <w:sz w:val="24"/>
          <w:szCs w:val="24"/>
        </w:rPr>
        <w:t>Reakce „je zima, hlavně se pořádně oblečte“ je naprosto logická. V Česku však díky tradici otužilců víme, že pravidelně je pro tělo výhra. Samozřejmě se s otužováním musí začít s předstihem a opatrně.</w:t>
      </w:r>
    </w:p>
    <w:p w:rsidR="00D83B0F" w:rsidRDefault="00D83B0F" w:rsidP="00D83B0F">
      <w:pPr>
        <w:pStyle w:val="Bezmezer"/>
      </w:pPr>
    </w:p>
    <w:p w:rsidR="00D83B0F" w:rsidRPr="00D83B0F" w:rsidRDefault="00D83B0F" w:rsidP="00D83B0F">
      <w:pPr>
        <w:pStyle w:val="Bezmezer"/>
        <w:numPr>
          <w:ilvl w:val="0"/>
          <w:numId w:val="1"/>
        </w:numPr>
        <w:ind w:left="284" w:firstLine="0"/>
        <w:rPr>
          <w:b/>
          <w:bCs/>
          <w:color w:val="FF0000"/>
          <w:sz w:val="28"/>
          <w:szCs w:val="28"/>
        </w:rPr>
      </w:pPr>
      <w:r>
        <w:rPr>
          <w:b/>
          <w:bCs/>
          <w:color w:val="FF0000"/>
          <w:sz w:val="28"/>
          <w:szCs w:val="28"/>
        </w:rPr>
        <w:t xml:space="preserve"> </w:t>
      </w:r>
      <w:r w:rsidRPr="00D83B0F">
        <w:rPr>
          <w:b/>
          <w:bCs/>
          <w:color w:val="FF0000"/>
          <w:sz w:val="28"/>
          <w:szCs w:val="28"/>
        </w:rPr>
        <w:t>Dbejte na svůj sexuální život</w:t>
      </w:r>
    </w:p>
    <w:p w:rsidR="00D83B0F" w:rsidRPr="00DA0B23" w:rsidRDefault="00D83B0F" w:rsidP="00D83B0F">
      <w:pPr>
        <w:pStyle w:val="Bezmezer"/>
        <w:ind w:left="720" w:firstLine="696"/>
        <w:jc w:val="both"/>
        <w:rPr>
          <w:sz w:val="24"/>
          <w:szCs w:val="24"/>
        </w:rPr>
      </w:pPr>
      <w:r w:rsidRPr="00DA0B23">
        <w:rPr>
          <w:sz w:val="24"/>
          <w:szCs w:val="24"/>
        </w:rPr>
        <w:t>Vědci zjistili, že pro dobrou imunitu (stejně jako pro další faktory tělesného i duševního zdraví) je užitečným posilovačem i pravidelný intimní život. Pomáhá dokonce více způsoby. Například zvyšuje hladinu imunoglobulinu IgA v těle. K poslednímu závěru došla jedna studie vědců, podle níž je nejlepší mít sex jednou až dvakrát v týdnu – pak se ukazatel imunitního systému zvýšil nejvíce (o 30 procent), intimní hrátky víc než dvakrát týdně tento parametr mírně zhoršily.</w:t>
      </w:r>
    </w:p>
    <w:p w:rsidR="00D83B0F" w:rsidRPr="00DA0B23" w:rsidRDefault="00D83B0F" w:rsidP="00480E1B">
      <w:pPr>
        <w:pStyle w:val="Bezmezer"/>
        <w:ind w:left="720"/>
        <w:jc w:val="both"/>
        <w:rPr>
          <w:sz w:val="24"/>
          <w:szCs w:val="24"/>
        </w:rPr>
      </w:pPr>
    </w:p>
    <w:sectPr w:rsidR="00D83B0F" w:rsidRPr="00DA0B23" w:rsidSect="000B74AF">
      <w:pgSz w:w="11906" w:h="16838"/>
      <w:pgMar w:top="1417" w:right="1417" w:bottom="1276" w:left="1417"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920CD"/>
    <w:multiLevelType w:val="hybridMultilevel"/>
    <w:tmpl w:val="2E2A5FF2"/>
    <w:lvl w:ilvl="0" w:tplc="04050001">
      <w:start w:val="1"/>
      <w:numFmt w:val="bullet"/>
      <w:lvlText w:val=""/>
      <w:lvlJc w:val="left"/>
      <w:pPr>
        <w:ind w:left="1440" w:hanging="360"/>
      </w:pPr>
      <w:rPr>
        <w:rFonts w:ascii="Symbol" w:hAnsi="Symbol" w:cs="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A4D6072"/>
    <w:multiLevelType w:val="multilevel"/>
    <w:tmpl w:val="8BF80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F18E6"/>
    <w:multiLevelType w:val="hybridMultilevel"/>
    <w:tmpl w:val="A83811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95349F"/>
    <w:multiLevelType w:val="multilevel"/>
    <w:tmpl w:val="02A84C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097B2E"/>
    <w:multiLevelType w:val="hybridMultilevel"/>
    <w:tmpl w:val="84B0D30A"/>
    <w:lvl w:ilvl="0" w:tplc="88E6467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3A4899"/>
    <w:multiLevelType w:val="multilevel"/>
    <w:tmpl w:val="9B30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082C7F"/>
    <w:multiLevelType w:val="multilevel"/>
    <w:tmpl w:val="711C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E87DD4"/>
    <w:multiLevelType w:val="multilevel"/>
    <w:tmpl w:val="DEACE7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532066"/>
    <w:multiLevelType w:val="multilevel"/>
    <w:tmpl w:val="24509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D441D9"/>
    <w:multiLevelType w:val="multilevel"/>
    <w:tmpl w:val="D8C6E3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8B70D5"/>
    <w:multiLevelType w:val="multilevel"/>
    <w:tmpl w:val="E4F41F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184EAD"/>
    <w:multiLevelType w:val="hybridMultilevel"/>
    <w:tmpl w:val="03C2846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BEE2828"/>
    <w:multiLevelType w:val="multilevel"/>
    <w:tmpl w:val="666222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296DD4"/>
    <w:multiLevelType w:val="multilevel"/>
    <w:tmpl w:val="641A97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0C2663"/>
    <w:multiLevelType w:val="multilevel"/>
    <w:tmpl w:val="D2BA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425ED3"/>
    <w:multiLevelType w:val="multilevel"/>
    <w:tmpl w:val="1026C0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CE00EE"/>
    <w:multiLevelType w:val="hybridMultilevel"/>
    <w:tmpl w:val="E90649E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16F1F6F"/>
    <w:multiLevelType w:val="hybridMultilevel"/>
    <w:tmpl w:val="4FE454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6A05EEF"/>
    <w:multiLevelType w:val="multilevel"/>
    <w:tmpl w:val="7DF6EA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5D4264"/>
    <w:multiLevelType w:val="multilevel"/>
    <w:tmpl w:val="8112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26590D"/>
    <w:multiLevelType w:val="multilevel"/>
    <w:tmpl w:val="43F2F7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F67D77"/>
    <w:multiLevelType w:val="hybridMultilevel"/>
    <w:tmpl w:val="EAB82BB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5"/>
  </w:num>
  <w:num w:numId="3">
    <w:abstractNumId w:val="0"/>
  </w:num>
  <w:num w:numId="4">
    <w:abstractNumId w:val="4"/>
  </w:num>
  <w:num w:numId="5">
    <w:abstractNumId w:val="14"/>
  </w:num>
  <w:num w:numId="6">
    <w:abstractNumId w:val="19"/>
  </w:num>
  <w:num w:numId="7">
    <w:abstractNumId w:val="11"/>
  </w:num>
  <w:num w:numId="8">
    <w:abstractNumId w:val="6"/>
  </w:num>
  <w:num w:numId="9">
    <w:abstractNumId w:val="16"/>
  </w:num>
  <w:num w:numId="10">
    <w:abstractNumId w:val="8"/>
  </w:num>
  <w:num w:numId="11">
    <w:abstractNumId w:val="1"/>
    <w:lvlOverride w:ilvl="0">
      <w:lvl w:ilvl="0">
        <w:numFmt w:val="decimal"/>
        <w:lvlText w:val="%1."/>
        <w:lvlJc w:val="left"/>
      </w:lvl>
    </w:lvlOverride>
  </w:num>
  <w:num w:numId="12">
    <w:abstractNumId w:val="15"/>
    <w:lvlOverride w:ilvl="0">
      <w:lvl w:ilvl="0">
        <w:numFmt w:val="decimal"/>
        <w:lvlText w:val="%1."/>
        <w:lvlJc w:val="left"/>
      </w:lvl>
    </w:lvlOverride>
  </w:num>
  <w:num w:numId="13">
    <w:abstractNumId w:val="9"/>
    <w:lvlOverride w:ilvl="0">
      <w:lvl w:ilvl="0">
        <w:numFmt w:val="decimal"/>
        <w:lvlText w:val="%1."/>
        <w:lvlJc w:val="left"/>
      </w:lvl>
    </w:lvlOverride>
  </w:num>
  <w:num w:numId="14">
    <w:abstractNumId w:val="18"/>
    <w:lvlOverride w:ilvl="0">
      <w:lvl w:ilvl="0">
        <w:numFmt w:val="decimal"/>
        <w:lvlText w:val="%1."/>
        <w:lvlJc w:val="left"/>
      </w:lvl>
    </w:lvlOverride>
  </w:num>
  <w:num w:numId="15">
    <w:abstractNumId w:val="12"/>
    <w:lvlOverride w:ilvl="0">
      <w:lvl w:ilvl="0">
        <w:numFmt w:val="decimal"/>
        <w:lvlText w:val="%1."/>
        <w:lvlJc w:val="left"/>
      </w:lvl>
    </w:lvlOverride>
  </w:num>
  <w:num w:numId="16">
    <w:abstractNumId w:val="13"/>
    <w:lvlOverride w:ilvl="0">
      <w:lvl w:ilvl="0">
        <w:numFmt w:val="decimal"/>
        <w:lvlText w:val="%1."/>
        <w:lvlJc w:val="left"/>
      </w:lvl>
    </w:lvlOverride>
  </w:num>
  <w:num w:numId="17">
    <w:abstractNumId w:val="3"/>
    <w:lvlOverride w:ilvl="0">
      <w:lvl w:ilvl="0">
        <w:numFmt w:val="decimal"/>
        <w:lvlText w:val="%1."/>
        <w:lvlJc w:val="left"/>
      </w:lvl>
    </w:lvlOverride>
  </w:num>
  <w:num w:numId="18">
    <w:abstractNumId w:val="10"/>
    <w:lvlOverride w:ilvl="0">
      <w:lvl w:ilvl="0">
        <w:numFmt w:val="decimal"/>
        <w:lvlText w:val="%1."/>
        <w:lvlJc w:val="left"/>
      </w:lvl>
    </w:lvlOverride>
  </w:num>
  <w:num w:numId="19">
    <w:abstractNumId w:val="7"/>
    <w:lvlOverride w:ilvl="0">
      <w:lvl w:ilvl="0">
        <w:numFmt w:val="decimal"/>
        <w:lvlText w:val="%1."/>
        <w:lvlJc w:val="left"/>
      </w:lvl>
    </w:lvlOverride>
  </w:num>
  <w:num w:numId="20">
    <w:abstractNumId w:val="20"/>
    <w:lvlOverride w:ilvl="0">
      <w:lvl w:ilvl="0">
        <w:numFmt w:val="decimal"/>
        <w:lvlText w:val="%1."/>
        <w:lvlJc w:val="left"/>
      </w:lvl>
    </w:lvlOverride>
  </w:num>
  <w:num w:numId="21">
    <w:abstractNumId w:val="2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895"/>
    <w:rsid w:val="000B1534"/>
    <w:rsid w:val="000B74AF"/>
    <w:rsid w:val="00163A5C"/>
    <w:rsid w:val="00276D2B"/>
    <w:rsid w:val="002F5366"/>
    <w:rsid w:val="00335879"/>
    <w:rsid w:val="003B1895"/>
    <w:rsid w:val="00463BB0"/>
    <w:rsid w:val="00480E1B"/>
    <w:rsid w:val="00511E71"/>
    <w:rsid w:val="00671582"/>
    <w:rsid w:val="006E6200"/>
    <w:rsid w:val="0095471A"/>
    <w:rsid w:val="00A55A24"/>
    <w:rsid w:val="00BA36EF"/>
    <w:rsid w:val="00BB121C"/>
    <w:rsid w:val="00C35A52"/>
    <w:rsid w:val="00C67709"/>
    <w:rsid w:val="00CC46DD"/>
    <w:rsid w:val="00D70332"/>
    <w:rsid w:val="00D83B0F"/>
    <w:rsid w:val="00DA0B23"/>
    <w:rsid w:val="00F117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CDBC9"/>
  <w15:chartTrackingRefBased/>
  <w15:docId w15:val="{0B618BAB-7E54-4460-875D-7A18CB9B1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3B18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480E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3B18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B1895"/>
    <w:pPr>
      <w:spacing w:after="0" w:line="240" w:lineRule="auto"/>
    </w:pPr>
  </w:style>
  <w:style w:type="character" w:customStyle="1" w:styleId="Nadpis1Char">
    <w:name w:val="Nadpis 1 Char"/>
    <w:basedOn w:val="Standardnpsmoodstavce"/>
    <w:link w:val="Nadpis1"/>
    <w:uiPriority w:val="9"/>
    <w:rsid w:val="003B1895"/>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3B1895"/>
    <w:rPr>
      <w:rFonts w:asciiTheme="majorHAnsi" w:eastAsiaTheme="majorEastAsia" w:hAnsiTheme="majorHAnsi" w:cstheme="majorBidi"/>
      <w:color w:val="1F3763" w:themeColor="accent1" w:themeShade="7F"/>
      <w:sz w:val="24"/>
      <w:szCs w:val="24"/>
    </w:rPr>
  </w:style>
  <w:style w:type="character" w:customStyle="1" w:styleId="cell">
    <w:name w:val="cell"/>
    <w:basedOn w:val="Standardnpsmoodstavce"/>
    <w:rsid w:val="003B1895"/>
  </w:style>
  <w:style w:type="paragraph" w:styleId="Normlnweb">
    <w:name w:val="Normal (Web)"/>
    <w:basedOn w:val="Normln"/>
    <w:uiPriority w:val="99"/>
    <w:semiHidden/>
    <w:unhideWhenUsed/>
    <w:rsid w:val="003B189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3B1895"/>
    <w:rPr>
      <w:color w:val="0000FF"/>
      <w:u w:val="single"/>
    </w:rPr>
  </w:style>
  <w:style w:type="paragraph" w:styleId="Odstavecseseznamem">
    <w:name w:val="List Paragraph"/>
    <w:basedOn w:val="Normln"/>
    <w:uiPriority w:val="34"/>
    <w:qFormat/>
    <w:rsid w:val="003B1895"/>
    <w:pPr>
      <w:ind w:left="720"/>
      <w:contextualSpacing/>
    </w:pPr>
  </w:style>
  <w:style w:type="character" w:styleId="Zdraznn">
    <w:name w:val="Emphasis"/>
    <w:basedOn w:val="Standardnpsmoodstavce"/>
    <w:uiPriority w:val="20"/>
    <w:qFormat/>
    <w:rsid w:val="000B1534"/>
    <w:rPr>
      <w:i/>
      <w:iCs/>
    </w:rPr>
  </w:style>
  <w:style w:type="character" w:styleId="Siln">
    <w:name w:val="Strong"/>
    <w:basedOn w:val="Standardnpsmoodstavce"/>
    <w:uiPriority w:val="22"/>
    <w:qFormat/>
    <w:rsid w:val="000B1534"/>
    <w:rPr>
      <w:b/>
      <w:bCs/>
    </w:rPr>
  </w:style>
  <w:style w:type="character" w:customStyle="1" w:styleId="Nadpis2Char">
    <w:name w:val="Nadpis 2 Char"/>
    <w:basedOn w:val="Standardnpsmoodstavce"/>
    <w:link w:val="Nadpis2"/>
    <w:uiPriority w:val="9"/>
    <w:semiHidden/>
    <w:rsid w:val="00480E1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02744">
      <w:bodyDiv w:val="1"/>
      <w:marLeft w:val="0"/>
      <w:marRight w:val="0"/>
      <w:marTop w:val="0"/>
      <w:marBottom w:val="0"/>
      <w:divBdr>
        <w:top w:val="none" w:sz="0" w:space="0" w:color="auto"/>
        <w:left w:val="none" w:sz="0" w:space="0" w:color="auto"/>
        <w:bottom w:val="none" w:sz="0" w:space="0" w:color="auto"/>
        <w:right w:val="none" w:sz="0" w:space="0" w:color="auto"/>
      </w:divBdr>
    </w:div>
    <w:div w:id="98109282">
      <w:bodyDiv w:val="1"/>
      <w:marLeft w:val="0"/>
      <w:marRight w:val="0"/>
      <w:marTop w:val="0"/>
      <w:marBottom w:val="0"/>
      <w:divBdr>
        <w:top w:val="none" w:sz="0" w:space="0" w:color="auto"/>
        <w:left w:val="none" w:sz="0" w:space="0" w:color="auto"/>
        <w:bottom w:val="none" w:sz="0" w:space="0" w:color="auto"/>
        <w:right w:val="none" w:sz="0" w:space="0" w:color="auto"/>
      </w:divBdr>
    </w:div>
    <w:div w:id="135878232">
      <w:bodyDiv w:val="1"/>
      <w:marLeft w:val="0"/>
      <w:marRight w:val="0"/>
      <w:marTop w:val="0"/>
      <w:marBottom w:val="0"/>
      <w:divBdr>
        <w:top w:val="none" w:sz="0" w:space="0" w:color="auto"/>
        <w:left w:val="none" w:sz="0" w:space="0" w:color="auto"/>
        <w:bottom w:val="none" w:sz="0" w:space="0" w:color="auto"/>
        <w:right w:val="none" w:sz="0" w:space="0" w:color="auto"/>
      </w:divBdr>
    </w:div>
    <w:div w:id="153448656">
      <w:bodyDiv w:val="1"/>
      <w:marLeft w:val="0"/>
      <w:marRight w:val="0"/>
      <w:marTop w:val="0"/>
      <w:marBottom w:val="0"/>
      <w:divBdr>
        <w:top w:val="none" w:sz="0" w:space="0" w:color="auto"/>
        <w:left w:val="none" w:sz="0" w:space="0" w:color="auto"/>
        <w:bottom w:val="none" w:sz="0" w:space="0" w:color="auto"/>
        <w:right w:val="none" w:sz="0" w:space="0" w:color="auto"/>
      </w:divBdr>
    </w:div>
    <w:div w:id="165825867">
      <w:bodyDiv w:val="1"/>
      <w:marLeft w:val="0"/>
      <w:marRight w:val="0"/>
      <w:marTop w:val="0"/>
      <w:marBottom w:val="0"/>
      <w:divBdr>
        <w:top w:val="none" w:sz="0" w:space="0" w:color="auto"/>
        <w:left w:val="none" w:sz="0" w:space="0" w:color="auto"/>
        <w:bottom w:val="none" w:sz="0" w:space="0" w:color="auto"/>
        <w:right w:val="none" w:sz="0" w:space="0" w:color="auto"/>
      </w:divBdr>
    </w:div>
    <w:div w:id="170533134">
      <w:bodyDiv w:val="1"/>
      <w:marLeft w:val="0"/>
      <w:marRight w:val="0"/>
      <w:marTop w:val="0"/>
      <w:marBottom w:val="0"/>
      <w:divBdr>
        <w:top w:val="none" w:sz="0" w:space="0" w:color="auto"/>
        <w:left w:val="none" w:sz="0" w:space="0" w:color="auto"/>
        <w:bottom w:val="none" w:sz="0" w:space="0" w:color="auto"/>
        <w:right w:val="none" w:sz="0" w:space="0" w:color="auto"/>
      </w:divBdr>
    </w:div>
    <w:div w:id="202140647">
      <w:bodyDiv w:val="1"/>
      <w:marLeft w:val="0"/>
      <w:marRight w:val="0"/>
      <w:marTop w:val="0"/>
      <w:marBottom w:val="0"/>
      <w:divBdr>
        <w:top w:val="none" w:sz="0" w:space="0" w:color="auto"/>
        <w:left w:val="none" w:sz="0" w:space="0" w:color="auto"/>
        <w:bottom w:val="none" w:sz="0" w:space="0" w:color="auto"/>
        <w:right w:val="none" w:sz="0" w:space="0" w:color="auto"/>
      </w:divBdr>
    </w:div>
    <w:div w:id="292715808">
      <w:bodyDiv w:val="1"/>
      <w:marLeft w:val="0"/>
      <w:marRight w:val="0"/>
      <w:marTop w:val="0"/>
      <w:marBottom w:val="0"/>
      <w:divBdr>
        <w:top w:val="none" w:sz="0" w:space="0" w:color="auto"/>
        <w:left w:val="none" w:sz="0" w:space="0" w:color="auto"/>
        <w:bottom w:val="none" w:sz="0" w:space="0" w:color="auto"/>
        <w:right w:val="none" w:sz="0" w:space="0" w:color="auto"/>
      </w:divBdr>
    </w:div>
    <w:div w:id="347561524">
      <w:bodyDiv w:val="1"/>
      <w:marLeft w:val="0"/>
      <w:marRight w:val="0"/>
      <w:marTop w:val="0"/>
      <w:marBottom w:val="0"/>
      <w:divBdr>
        <w:top w:val="none" w:sz="0" w:space="0" w:color="auto"/>
        <w:left w:val="none" w:sz="0" w:space="0" w:color="auto"/>
        <w:bottom w:val="none" w:sz="0" w:space="0" w:color="auto"/>
        <w:right w:val="none" w:sz="0" w:space="0" w:color="auto"/>
      </w:divBdr>
    </w:div>
    <w:div w:id="373893614">
      <w:bodyDiv w:val="1"/>
      <w:marLeft w:val="0"/>
      <w:marRight w:val="0"/>
      <w:marTop w:val="0"/>
      <w:marBottom w:val="0"/>
      <w:divBdr>
        <w:top w:val="none" w:sz="0" w:space="0" w:color="auto"/>
        <w:left w:val="none" w:sz="0" w:space="0" w:color="auto"/>
        <w:bottom w:val="none" w:sz="0" w:space="0" w:color="auto"/>
        <w:right w:val="none" w:sz="0" w:space="0" w:color="auto"/>
      </w:divBdr>
    </w:div>
    <w:div w:id="437524019">
      <w:bodyDiv w:val="1"/>
      <w:marLeft w:val="0"/>
      <w:marRight w:val="0"/>
      <w:marTop w:val="0"/>
      <w:marBottom w:val="0"/>
      <w:divBdr>
        <w:top w:val="none" w:sz="0" w:space="0" w:color="auto"/>
        <w:left w:val="none" w:sz="0" w:space="0" w:color="auto"/>
        <w:bottom w:val="none" w:sz="0" w:space="0" w:color="auto"/>
        <w:right w:val="none" w:sz="0" w:space="0" w:color="auto"/>
      </w:divBdr>
    </w:div>
    <w:div w:id="597910266">
      <w:bodyDiv w:val="1"/>
      <w:marLeft w:val="0"/>
      <w:marRight w:val="0"/>
      <w:marTop w:val="0"/>
      <w:marBottom w:val="0"/>
      <w:divBdr>
        <w:top w:val="none" w:sz="0" w:space="0" w:color="auto"/>
        <w:left w:val="none" w:sz="0" w:space="0" w:color="auto"/>
        <w:bottom w:val="none" w:sz="0" w:space="0" w:color="auto"/>
        <w:right w:val="none" w:sz="0" w:space="0" w:color="auto"/>
      </w:divBdr>
    </w:div>
    <w:div w:id="632291935">
      <w:bodyDiv w:val="1"/>
      <w:marLeft w:val="0"/>
      <w:marRight w:val="0"/>
      <w:marTop w:val="0"/>
      <w:marBottom w:val="0"/>
      <w:divBdr>
        <w:top w:val="none" w:sz="0" w:space="0" w:color="auto"/>
        <w:left w:val="none" w:sz="0" w:space="0" w:color="auto"/>
        <w:bottom w:val="none" w:sz="0" w:space="0" w:color="auto"/>
        <w:right w:val="none" w:sz="0" w:space="0" w:color="auto"/>
      </w:divBdr>
    </w:div>
    <w:div w:id="656038008">
      <w:bodyDiv w:val="1"/>
      <w:marLeft w:val="0"/>
      <w:marRight w:val="0"/>
      <w:marTop w:val="0"/>
      <w:marBottom w:val="0"/>
      <w:divBdr>
        <w:top w:val="none" w:sz="0" w:space="0" w:color="auto"/>
        <w:left w:val="none" w:sz="0" w:space="0" w:color="auto"/>
        <w:bottom w:val="none" w:sz="0" w:space="0" w:color="auto"/>
        <w:right w:val="none" w:sz="0" w:space="0" w:color="auto"/>
      </w:divBdr>
    </w:div>
    <w:div w:id="662780641">
      <w:bodyDiv w:val="1"/>
      <w:marLeft w:val="0"/>
      <w:marRight w:val="0"/>
      <w:marTop w:val="0"/>
      <w:marBottom w:val="0"/>
      <w:divBdr>
        <w:top w:val="none" w:sz="0" w:space="0" w:color="auto"/>
        <w:left w:val="none" w:sz="0" w:space="0" w:color="auto"/>
        <w:bottom w:val="none" w:sz="0" w:space="0" w:color="auto"/>
        <w:right w:val="none" w:sz="0" w:space="0" w:color="auto"/>
      </w:divBdr>
    </w:div>
    <w:div w:id="691803447">
      <w:bodyDiv w:val="1"/>
      <w:marLeft w:val="0"/>
      <w:marRight w:val="0"/>
      <w:marTop w:val="0"/>
      <w:marBottom w:val="0"/>
      <w:divBdr>
        <w:top w:val="none" w:sz="0" w:space="0" w:color="auto"/>
        <w:left w:val="none" w:sz="0" w:space="0" w:color="auto"/>
        <w:bottom w:val="none" w:sz="0" w:space="0" w:color="auto"/>
        <w:right w:val="none" w:sz="0" w:space="0" w:color="auto"/>
      </w:divBdr>
    </w:div>
    <w:div w:id="718164662">
      <w:bodyDiv w:val="1"/>
      <w:marLeft w:val="0"/>
      <w:marRight w:val="0"/>
      <w:marTop w:val="0"/>
      <w:marBottom w:val="0"/>
      <w:divBdr>
        <w:top w:val="none" w:sz="0" w:space="0" w:color="auto"/>
        <w:left w:val="none" w:sz="0" w:space="0" w:color="auto"/>
        <w:bottom w:val="none" w:sz="0" w:space="0" w:color="auto"/>
        <w:right w:val="none" w:sz="0" w:space="0" w:color="auto"/>
      </w:divBdr>
    </w:div>
    <w:div w:id="747970128">
      <w:bodyDiv w:val="1"/>
      <w:marLeft w:val="0"/>
      <w:marRight w:val="0"/>
      <w:marTop w:val="0"/>
      <w:marBottom w:val="0"/>
      <w:divBdr>
        <w:top w:val="none" w:sz="0" w:space="0" w:color="auto"/>
        <w:left w:val="none" w:sz="0" w:space="0" w:color="auto"/>
        <w:bottom w:val="none" w:sz="0" w:space="0" w:color="auto"/>
        <w:right w:val="none" w:sz="0" w:space="0" w:color="auto"/>
      </w:divBdr>
    </w:div>
    <w:div w:id="786584455">
      <w:bodyDiv w:val="1"/>
      <w:marLeft w:val="0"/>
      <w:marRight w:val="0"/>
      <w:marTop w:val="0"/>
      <w:marBottom w:val="0"/>
      <w:divBdr>
        <w:top w:val="none" w:sz="0" w:space="0" w:color="auto"/>
        <w:left w:val="none" w:sz="0" w:space="0" w:color="auto"/>
        <w:bottom w:val="none" w:sz="0" w:space="0" w:color="auto"/>
        <w:right w:val="none" w:sz="0" w:space="0" w:color="auto"/>
      </w:divBdr>
    </w:div>
    <w:div w:id="882714338">
      <w:bodyDiv w:val="1"/>
      <w:marLeft w:val="0"/>
      <w:marRight w:val="0"/>
      <w:marTop w:val="0"/>
      <w:marBottom w:val="0"/>
      <w:divBdr>
        <w:top w:val="none" w:sz="0" w:space="0" w:color="auto"/>
        <w:left w:val="none" w:sz="0" w:space="0" w:color="auto"/>
        <w:bottom w:val="none" w:sz="0" w:space="0" w:color="auto"/>
        <w:right w:val="none" w:sz="0" w:space="0" w:color="auto"/>
      </w:divBdr>
    </w:div>
    <w:div w:id="1010257036">
      <w:bodyDiv w:val="1"/>
      <w:marLeft w:val="0"/>
      <w:marRight w:val="0"/>
      <w:marTop w:val="0"/>
      <w:marBottom w:val="0"/>
      <w:divBdr>
        <w:top w:val="none" w:sz="0" w:space="0" w:color="auto"/>
        <w:left w:val="none" w:sz="0" w:space="0" w:color="auto"/>
        <w:bottom w:val="none" w:sz="0" w:space="0" w:color="auto"/>
        <w:right w:val="none" w:sz="0" w:space="0" w:color="auto"/>
      </w:divBdr>
    </w:div>
    <w:div w:id="1012218561">
      <w:bodyDiv w:val="1"/>
      <w:marLeft w:val="0"/>
      <w:marRight w:val="0"/>
      <w:marTop w:val="0"/>
      <w:marBottom w:val="0"/>
      <w:divBdr>
        <w:top w:val="none" w:sz="0" w:space="0" w:color="auto"/>
        <w:left w:val="none" w:sz="0" w:space="0" w:color="auto"/>
        <w:bottom w:val="none" w:sz="0" w:space="0" w:color="auto"/>
        <w:right w:val="none" w:sz="0" w:space="0" w:color="auto"/>
      </w:divBdr>
    </w:div>
    <w:div w:id="1063722522">
      <w:bodyDiv w:val="1"/>
      <w:marLeft w:val="0"/>
      <w:marRight w:val="0"/>
      <w:marTop w:val="0"/>
      <w:marBottom w:val="0"/>
      <w:divBdr>
        <w:top w:val="none" w:sz="0" w:space="0" w:color="auto"/>
        <w:left w:val="none" w:sz="0" w:space="0" w:color="auto"/>
        <w:bottom w:val="none" w:sz="0" w:space="0" w:color="auto"/>
        <w:right w:val="none" w:sz="0" w:space="0" w:color="auto"/>
      </w:divBdr>
    </w:div>
    <w:div w:id="1144080155">
      <w:bodyDiv w:val="1"/>
      <w:marLeft w:val="0"/>
      <w:marRight w:val="0"/>
      <w:marTop w:val="0"/>
      <w:marBottom w:val="0"/>
      <w:divBdr>
        <w:top w:val="none" w:sz="0" w:space="0" w:color="auto"/>
        <w:left w:val="none" w:sz="0" w:space="0" w:color="auto"/>
        <w:bottom w:val="none" w:sz="0" w:space="0" w:color="auto"/>
        <w:right w:val="none" w:sz="0" w:space="0" w:color="auto"/>
      </w:divBdr>
    </w:div>
    <w:div w:id="1165585834">
      <w:bodyDiv w:val="1"/>
      <w:marLeft w:val="0"/>
      <w:marRight w:val="0"/>
      <w:marTop w:val="0"/>
      <w:marBottom w:val="0"/>
      <w:divBdr>
        <w:top w:val="none" w:sz="0" w:space="0" w:color="auto"/>
        <w:left w:val="none" w:sz="0" w:space="0" w:color="auto"/>
        <w:bottom w:val="none" w:sz="0" w:space="0" w:color="auto"/>
        <w:right w:val="none" w:sz="0" w:space="0" w:color="auto"/>
      </w:divBdr>
    </w:div>
    <w:div w:id="1230116703">
      <w:bodyDiv w:val="1"/>
      <w:marLeft w:val="0"/>
      <w:marRight w:val="0"/>
      <w:marTop w:val="0"/>
      <w:marBottom w:val="0"/>
      <w:divBdr>
        <w:top w:val="none" w:sz="0" w:space="0" w:color="auto"/>
        <w:left w:val="none" w:sz="0" w:space="0" w:color="auto"/>
        <w:bottom w:val="none" w:sz="0" w:space="0" w:color="auto"/>
        <w:right w:val="none" w:sz="0" w:space="0" w:color="auto"/>
      </w:divBdr>
    </w:div>
    <w:div w:id="1305893082">
      <w:bodyDiv w:val="1"/>
      <w:marLeft w:val="0"/>
      <w:marRight w:val="0"/>
      <w:marTop w:val="0"/>
      <w:marBottom w:val="0"/>
      <w:divBdr>
        <w:top w:val="none" w:sz="0" w:space="0" w:color="auto"/>
        <w:left w:val="none" w:sz="0" w:space="0" w:color="auto"/>
        <w:bottom w:val="none" w:sz="0" w:space="0" w:color="auto"/>
        <w:right w:val="none" w:sz="0" w:space="0" w:color="auto"/>
      </w:divBdr>
    </w:div>
    <w:div w:id="1313565238">
      <w:bodyDiv w:val="1"/>
      <w:marLeft w:val="0"/>
      <w:marRight w:val="0"/>
      <w:marTop w:val="0"/>
      <w:marBottom w:val="0"/>
      <w:divBdr>
        <w:top w:val="none" w:sz="0" w:space="0" w:color="auto"/>
        <w:left w:val="none" w:sz="0" w:space="0" w:color="auto"/>
        <w:bottom w:val="none" w:sz="0" w:space="0" w:color="auto"/>
        <w:right w:val="none" w:sz="0" w:space="0" w:color="auto"/>
      </w:divBdr>
    </w:div>
    <w:div w:id="1336617320">
      <w:bodyDiv w:val="1"/>
      <w:marLeft w:val="0"/>
      <w:marRight w:val="0"/>
      <w:marTop w:val="0"/>
      <w:marBottom w:val="0"/>
      <w:divBdr>
        <w:top w:val="none" w:sz="0" w:space="0" w:color="auto"/>
        <w:left w:val="none" w:sz="0" w:space="0" w:color="auto"/>
        <w:bottom w:val="none" w:sz="0" w:space="0" w:color="auto"/>
        <w:right w:val="none" w:sz="0" w:space="0" w:color="auto"/>
      </w:divBdr>
    </w:div>
    <w:div w:id="1477069236">
      <w:bodyDiv w:val="1"/>
      <w:marLeft w:val="0"/>
      <w:marRight w:val="0"/>
      <w:marTop w:val="0"/>
      <w:marBottom w:val="0"/>
      <w:divBdr>
        <w:top w:val="none" w:sz="0" w:space="0" w:color="auto"/>
        <w:left w:val="none" w:sz="0" w:space="0" w:color="auto"/>
        <w:bottom w:val="none" w:sz="0" w:space="0" w:color="auto"/>
        <w:right w:val="none" w:sz="0" w:space="0" w:color="auto"/>
      </w:divBdr>
    </w:div>
    <w:div w:id="1638947288">
      <w:bodyDiv w:val="1"/>
      <w:marLeft w:val="0"/>
      <w:marRight w:val="0"/>
      <w:marTop w:val="0"/>
      <w:marBottom w:val="0"/>
      <w:divBdr>
        <w:top w:val="none" w:sz="0" w:space="0" w:color="auto"/>
        <w:left w:val="none" w:sz="0" w:space="0" w:color="auto"/>
        <w:bottom w:val="none" w:sz="0" w:space="0" w:color="auto"/>
        <w:right w:val="none" w:sz="0" w:space="0" w:color="auto"/>
      </w:divBdr>
    </w:div>
    <w:div w:id="1672414143">
      <w:bodyDiv w:val="1"/>
      <w:marLeft w:val="0"/>
      <w:marRight w:val="0"/>
      <w:marTop w:val="0"/>
      <w:marBottom w:val="0"/>
      <w:divBdr>
        <w:top w:val="none" w:sz="0" w:space="0" w:color="auto"/>
        <w:left w:val="none" w:sz="0" w:space="0" w:color="auto"/>
        <w:bottom w:val="none" w:sz="0" w:space="0" w:color="auto"/>
        <w:right w:val="none" w:sz="0" w:space="0" w:color="auto"/>
      </w:divBdr>
    </w:div>
    <w:div w:id="1909414771">
      <w:bodyDiv w:val="1"/>
      <w:marLeft w:val="0"/>
      <w:marRight w:val="0"/>
      <w:marTop w:val="0"/>
      <w:marBottom w:val="0"/>
      <w:divBdr>
        <w:top w:val="none" w:sz="0" w:space="0" w:color="auto"/>
        <w:left w:val="none" w:sz="0" w:space="0" w:color="auto"/>
        <w:bottom w:val="none" w:sz="0" w:space="0" w:color="auto"/>
        <w:right w:val="none" w:sz="0" w:space="0" w:color="auto"/>
      </w:divBdr>
    </w:div>
    <w:div w:id="1956279802">
      <w:bodyDiv w:val="1"/>
      <w:marLeft w:val="0"/>
      <w:marRight w:val="0"/>
      <w:marTop w:val="0"/>
      <w:marBottom w:val="0"/>
      <w:divBdr>
        <w:top w:val="none" w:sz="0" w:space="0" w:color="auto"/>
        <w:left w:val="none" w:sz="0" w:space="0" w:color="auto"/>
        <w:bottom w:val="none" w:sz="0" w:space="0" w:color="auto"/>
        <w:right w:val="none" w:sz="0" w:space="0" w:color="auto"/>
      </w:divBdr>
    </w:div>
    <w:div w:id="1986810633">
      <w:bodyDiv w:val="1"/>
      <w:marLeft w:val="0"/>
      <w:marRight w:val="0"/>
      <w:marTop w:val="0"/>
      <w:marBottom w:val="0"/>
      <w:divBdr>
        <w:top w:val="none" w:sz="0" w:space="0" w:color="auto"/>
        <w:left w:val="none" w:sz="0" w:space="0" w:color="auto"/>
        <w:bottom w:val="none" w:sz="0" w:space="0" w:color="auto"/>
        <w:right w:val="none" w:sz="0" w:space="0" w:color="auto"/>
      </w:divBdr>
    </w:div>
    <w:div w:id="2096630647">
      <w:bodyDiv w:val="1"/>
      <w:marLeft w:val="0"/>
      <w:marRight w:val="0"/>
      <w:marTop w:val="0"/>
      <w:marBottom w:val="0"/>
      <w:divBdr>
        <w:top w:val="none" w:sz="0" w:space="0" w:color="auto"/>
        <w:left w:val="none" w:sz="0" w:space="0" w:color="auto"/>
        <w:bottom w:val="none" w:sz="0" w:space="0" w:color="auto"/>
        <w:right w:val="none" w:sz="0" w:space="0" w:color="auto"/>
      </w:divBdr>
    </w:div>
    <w:div w:id="211081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tart.cz/fitness-naramky.html" TargetMode="External"/><Relationship Id="rId18" Type="http://schemas.openxmlformats.org/officeDocument/2006/relationships/image" Target="media/image5.jpeg"/><Relationship Id="rId26" Type="http://schemas.openxmlformats.org/officeDocument/2006/relationships/image" Target="media/image8.jpeg"/><Relationship Id="rId21" Type="http://schemas.openxmlformats.org/officeDocument/2006/relationships/hyperlink" Target="https://www.datart.cz/mobilni-telefony.html" TargetMode="External"/><Relationship Id="rId34" Type="http://schemas.openxmlformats.org/officeDocument/2006/relationships/hyperlink" Target="https://tajemstvizdravi.cz/hliva-ustricna-na-posileni-imunity/" TargetMode="External"/><Relationship Id="rId7" Type="http://schemas.openxmlformats.org/officeDocument/2006/relationships/hyperlink" Target="https://www.datart.cz/novinky/radce-jak_posilit_imunitu.html" TargetMode="External"/><Relationship Id="rId12" Type="http://schemas.openxmlformats.org/officeDocument/2006/relationships/image" Target="media/image3.jpeg"/><Relationship Id="rId17" Type="http://schemas.openxmlformats.org/officeDocument/2006/relationships/hyperlink" Target="https://www.datart.cz/repro-pro-prenosne-audio.htm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atart.cz/televize.html" TargetMode="External"/><Relationship Id="rId20" Type="http://schemas.openxmlformats.org/officeDocument/2006/relationships/hyperlink" Target="https://www.datart.cz/peach-cistici-sprej-air-duster-pa100-400ml-pa100.html"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s://www.datart.cz/novinky/radce-jak_posilit_imunitu.html"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atart.cz/ctecky-eknih.html" TargetMode="External"/><Relationship Id="rId23" Type="http://schemas.openxmlformats.org/officeDocument/2006/relationships/hyperlink" Target="https://www.datart.cz/klavesnice.html" TargetMode="External"/><Relationship Id="rId28" Type="http://schemas.openxmlformats.org/officeDocument/2006/relationships/image" Target="media/image10.jpeg"/><Relationship Id="rId36" Type="http://schemas.openxmlformats.org/officeDocument/2006/relationships/hyperlink" Target="https://tajemstvizdravi.cz/nenechte-se-srazit-na-kolena-podzimnimi-zabijaky-imunity/" TargetMode="External"/><Relationship Id="rId10" Type="http://schemas.openxmlformats.org/officeDocument/2006/relationships/image" Target="media/image1.jpeg"/><Relationship Id="rId19" Type="http://schemas.openxmlformats.org/officeDocument/2006/relationships/hyperlink" Target="https://www.datart.cz/novinky/radce-jak_si_vyrobit_rousku_dezinfekci.html"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datart.cz/novinky/radce-jak_posilit_imunitu.html" TargetMode="External"/><Relationship Id="rId14" Type="http://schemas.openxmlformats.org/officeDocument/2006/relationships/image" Target="media/image4.jpeg"/><Relationship Id="rId22" Type="http://schemas.openxmlformats.org/officeDocument/2006/relationships/hyperlink" Target="https://www.datart.cz/tablety.html"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tajemstvizdravi.cz/pet-rostlin-a-bylinek-na-posileni-imunity/" TargetMode="External"/><Relationship Id="rId8" Type="http://schemas.openxmlformats.org/officeDocument/2006/relationships/hyperlink" Target="https://www.datart.cz/novinky/radce-jak_posilit_imunitu.html"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49B6E-AE64-4578-B901-7755967D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11</Pages>
  <Words>3182</Words>
  <Characters>18780</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Smrčka</dc:creator>
  <cp:keywords/>
  <dc:description/>
  <cp:lastModifiedBy>František Smrčka</cp:lastModifiedBy>
  <cp:revision>7</cp:revision>
  <dcterms:created xsi:type="dcterms:W3CDTF">2020-04-17T07:28:00Z</dcterms:created>
  <dcterms:modified xsi:type="dcterms:W3CDTF">2020-04-17T11:21:00Z</dcterms:modified>
</cp:coreProperties>
</file>