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EED" w:rsidRDefault="00CA0EED" w:rsidP="00CA0EED">
      <w:pPr>
        <w:spacing w:line="360" w:lineRule="auto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Zasedání školské rady ze dne 17. 6. 2021</w:t>
      </w:r>
    </w:p>
    <w:p w:rsidR="00CA0EED" w:rsidRDefault="00CA0EED" w:rsidP="00CA0EED">
      <w:pPr>
        <w:spacing w:line="360" w:lineRule="auto"/>
        <w:rPr>
          <w:color w:val="FF0000"/>
          <w:sz w:val="28"/>
          <w:szCs w:val="28"/>
        </w:rPr>
      </w:pPr>
    </w:p>
    <w:p w:rsidR="000A6A8E" w:rsidRDefault="000A6A8E" w:rsidP="00CA0EED">
      <w:pPr>
        <w:spacing w:line="360" w:lineRule="auto"/>
        <w:rPr>
          <w:color w:val="FF0000"/>
          <w:sz w:val="28"/>
          <w:szCs w:val="28"/>
        </w:rPr>
      </w:pPr>
    </w:p>
    <w:p w:rsidR="00CA0EED" w:rsidRDefault="00CA0EED" w:rsidP="00CA0EED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Přítomni: </w:t>
      </w:r>
    </w:p>
    <w:p w:rsidR="00CA0EED" w:rsidRDefault="00CA0EED" w:rsidP="00CA0EED">
      <w:pPr>
        <w:spacing w:line="360" w:lineRule="auto"/>
      </w:pPr>
      <w:r>
        <w:t>Mgr. et Mgr. Miloslava Mizerová</w:t>
      </w:r>
    </w:p>
    <w:p w:rsidR="00CA0EED" w:rsidRDefault="00CA0EED" w:rsidP="00CA0EED">
      <w:pPr>
        <w:spacing w:line="360" w:lineRule="auto"/>
      </w:pPr>
      <w:r>
        <w:t>RNDr. Josef Brožík</w:t>
      </w:r>
    </w:p>
    <w:p w:rsidR="00CA0EED" w:rsidRDefault="00CA0EED" w:rsidP="00CA0EED">
      <w:pPr>
        <w:spacing w:line="360" w:lineRule="auto"/>
      </w:pPr>
      <w:r>
        <w:t xml:space="preserve">PaedDr. Zuzana Kaprová </w:t>
      </w:r>
    </w:p>
    <w:p w:rsidR="00CA0EED" w:rsidRDefault="00CA0EED" w:rsidP="00CA0EED">
      <w:pPr>
        <w:spacing w:line="360" w:lineRule="auto"/>
      </w:pPr>
      <w:r>
        <w:t xml:space="preserve">PaedDr. Jarmila </w:t>
      </w:r>
      <w:proofErr w:type="spellStart"/>
      <w:r>
        <w:t>Klugerová</w:t>
      </w:r>
      <w:proofErr w:type="spellEnd"/>
    </w:p>
    <w:p w:rsidR="00CA0EED" w:rsidRDefault="00CA0EED" w:rsidP="00CA0EED">
      <w:pPr>
        <w:spacing w:line="360" w:lineRule="auto"/>
      </w:pPr>
      <w:r>
        <w:t xml:space="preserve">David </w:t>
      </w:r>
      <w:proofErr w:type="spellStart"/>
      <w:r>
        <w:t>Proháska</w:t>
      </w:r>
      <w:proofErr w:type="spellEnd"/>
    </w:p>
    <w:p w:rsidR="00CA0EED" w:rsidRDefault="00CA0EED" w:rsidP="00CA0EED">
      <w:pPr>
        <w:spacing w:line="360" w:lineRule="auto"/>
      </w:pPr>
    </w:p>
    <w:p w:rsidR="00CA0EED" w:rsidRDefault="00CA0EED" w:rsidP="00CA0EED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Hosté:</w:t>
      </w:r>
    </w:p>
    <w:p w:rsidR="00CA0EED" w:rsidRDefault="00CA0EED" w:rsidP="00CA0EED">
      <w:pPr>
        <w:spacing w:line="360" w:lineRule="auto"/>
      </w:pPr>
      <w:r>
        <w:t xml:space="preserve">Mgr. et Mgr. Václav </w:t>
      </w:r>
      <w:proofErr w:type="spellStart"/>
      <w:r>
        <w:t>Chmelíř</w:t>
      </w:r>
      <w:proofErr w:type="spellEnd"/>
    </w:p>
    <w:p w:rsidR="00CA0EED" w:rsidRDefault="00CA0EED" w:rsidP="00CA0EED">
      <w:pPr>
        <w:spacing w:line="360" w:lineRule="auto"/>
      </w:pPr>
      <w:r>
        <w:t>Mgr. Vlastimil Vácha</w:t>
      </w:r>
    </w:p>
    <w:p w:rsidR="00CA0EED" w:rsidRDefault="00CA0EED" w:rsidP="00CA0EED">
      <w:pPr>
        <w:spacing w:line="360" w:lineRule="auto"/>
      </w:pPr>
    </w:p>
    <w:p w:rsidR="00CA0EED" w:rsidRDefault="00CA0EED" w:rsidP="00CA0EED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Omluveni:</w:t>
      </w:r>
    </w:p>
    <w:p w:rsidR="00CA0EED" w:rsidRDefault="00CA0EED" w:rsidP="00CA0EED">
      <w:pPr>
        <w:spacing w:line="360" w:lineRule="auto"/>
      </w:pPr>
      <w:r>
        <w:t xml:space="preserve">Jiří Sobota </w:t>
      </w:r>
    </w:p>
    <w:p w:rsidR="00CA0EED" w:rsidRDefault="00CA0EED" w:rsidP="00CA0EED">
      <w:pPr>
        <w:spacing w:line="360" w:lineRule="auto"/>
      </w:pPr>
    </w:p>
    <w:p w:rsidR="00CA0EED" w:rsidRDefault="00CA0EED" w:rsidP="00CA0EED">
      <w:pPr>
        <w:spacing w:line="360" w:lineRule="auto"/>
      </w:pPr>
      <w:r>
        <w:rPr>
          <w:b/>
        </w:rPr>
        <w:t xml:space="preserve">Tlumočník do ČZJ: </w:t>
      </w:r>
      <w:r>
        <w:t xml:space="preserve">Martin </w:t>
      </w:r>
      <w:proofErr w:type="spellStart"/>
      <w:r>
        <w:t>Pavlik</w:t>
      </w:r>
      <w:proofErr w:type="spellEnd"/>
    </w:p>
    <w:p w:rsidR="00CA0EED" w:rsidRDefault="00CA0EED" w:rsidP="00CA0EED">
      <w:pPr>
        <w:spacing w:line="360" w:lineRule="auto"/>
        <w:rPr>
          <w:b/>
          <w:sz w:val="28"/>
          <w:szCs w:val="28"/>
        </w:rPr>
      </w:pPr>
    </w:p>
    <w:p w:rsidR="00CA0EED" w:rsidRDefault="00CA0EED" w:rsidP="00CA0EED">
      <w:pPr>
        <w:spacing w:line="360" w:lineRule="auto"/>
        <w:rPr>
          <w:b/>
        </w:rPr>
      </w:pPr>
    </w:p>
    <w:p w:rsidR="00CA0EED" w:rsidRDefault="00CA0EED" w:rsidP="00CA0EED">
      <w:pPr>
        <w:spacing w:line="360" w:lineRule="auto"/>
        <w:rPr>
          <w:b/>
        </w:rPr>
      </w:pPr>
      <w:r>
        <w:rPr>
          <w:b/>
        </w:rPr>
        <w:t>PROGRAM:</w:t>
      </w:r>
    </w:p>
    <w:p w:rsidR="00CA0EED" w:rsidRDefault="00CA0EED" w:rsidP="00CA0EED">
      <w:pPr>
        <w:numPr>
          <w:ilvl w:val="0"/>
          <w:numId w:val="1"/>
        </w:numPr>
        <w:spacing w:line="360" w:lineRule="auto"/>
      </w:pPr>
      <w:r>
        <w:t>Distanční výuka v době pandemie</w:t>
      </w:r>
    </w:p>
    <w:p w:rsidR="00CA0EED" w:rsidRDefault="00CA0EED" w:rsidP="00CA0EED">
      <w:pPr>
        <w:numPr>
          <w:ilvl w:val="0"/>
          <w:numId w:val="1"/>
        </w:numPr>
        <w:spacing w:line="360" w:lineRule="auto"/>
      </w:pPr>
      <w:r>
        <w:t xml:space="preserve">Schválení minimálních požadavků – příloha k ŠVP pro ZV </w:t>
      </w:r>
    </w:p>
    <w:p w:rsidR="00CA0EED" w:rsidRDefault="00CA0EED" w:rsidP="00CA0EED">
      <w:pPr>
        <w:numPr>
          <w:ilvl w:val="0"/>
          <w:numId w:val="1"/>
        </w:numPr>
        <w:spacing w:line="360" w:lineRule="auto"/>
      </w:pPr>
      <w:r>
        <w:t>Informace ředitele školy</w:t>
      </w:r>
    </w:p>
    <w:p w:rsidR="00CA0EED" w:rsidRDefault="00CA0EED" w:rsidP="00CA0EED">
      <w:pPr>
        <w:numPr>
          <w:ilvl w:val="0"/>
          <w:numId w:val="1"/>
        </w:numPr>
        <w:spacing w:line="360" w:lineRule="auto"/>
      </w:pPr>
      <w:r>
        <w:t xml:space="preserve">Informace zástupců </w:t>
      </w:r>
      <w:r w:rsidR="000A6A8E">
        <w:t xml:space="preserve">MŠ, </w:t>
      </w:r>
      <w:r>
        <w:t>ZŠ a SŠ</w:t>
      </w:r>
    </w:p>
    <w:p w:rsidR="00CA0EED" w:rsidRDefault="00CA0EED" w:rsidP="00CA0EED">
      <w:pPr>
        <w:numPr>
          <w:ilvl w:val="0"/>
          <w:numId w:val="1"/>
        </w:numPr>
        <w:spacing w:line="360" w:lineRule="auto"/>
      </w:pPr>
      <w:r>
        <w:t>Projednání schválení usnesení</w:t>
      </w:r>
    </w:p>
    <w:p w:rsidR="00CA0EED" w:rsidRDefault="00CA0EED" w:rsidP="00CA0EED">
      <w:pPr>
        <w:spacing w:line="360" w:lineRule="auto"/>
        <w:ind w:left="720"/>
      </w:pPr>
    </w:p>
    <w:p w:rsidR="00CA0EED" w:rsidRDefault="00CA0EED" w:rsidP="00CA0EED">
      <w:pPr>
        <w:spacing w:line="360" w:lineRule="auto"/>
      </w:pPr>
    </w:p>
    <w:p w:rsidR="00CA0EED" w:rsidRDefault="00CA0EED" w:rsidP="00CA0EED">
      <w:pPr>
        <w:spacing w:line="360" w:lineRule="auto"/>
      </w:pPr>
    </w:p>
    <w:p w:rsidR="00CA0EED" w:rsidRDefault="00CA0EED" w:rsidP="00CA0EED">
      <w:pPr>
        <w:spacing w:line="360" w:lineRule="auto"/>
      </w:pPr>
    </w:p>
    <w:p w:rsidR="00CA0EED" w:rsidRDefault="00CA0EED" w:rsidP="00CA0EED">
      <w:pPr>
        <w:spacing w:line="360" w:lineRule="auto"/>
      </w:pPr>
    </w:p>
    <w:p w:rsidR="00CA0EED" w:rsidRDefault="00CA0EED" w:rsidP="00CA0EED">
      <w:pPr>
        <w:spacing w:line="360" w:lineRule="auto"/>
      </w:pPr>
    </w:p>
    <w:p w:rsidR="00CA0EED" w:rsidRDefault="00CA0EED" w:rsidP="00CA0EED">
      <w:pPr>
        <w:spacing w:line="360" w:lineRule="auto"/>
      </w:pPr>
    </w:p>
    <w:p w:rsidR="00CA0EED" w:rsidRPr="000A6A8E" w:rsidRDefault="00CA0EED" w:rsidP="00CA0EED">
      <w:pPr>
        <w:spacing w:line="360" w:lineRule="auto"/>
        <w:rPr>
          <w:b/>
        </w:rPr>
      </w:pPr>
      <w:r w:rsidRPr="000A6A8E">
        <w:rPr>
          <w:b/>
        </w:rPr>
        <w:t>Školská rada projednala:</w:t>
      </w:r>
    </w:p>
    <w:p w:rsidR="00CA0EED" w:rsidRDefault="00CA0EED" w:rsidP="00CA0EED">
      <w:pPr>
        <w:numPr>
          <w:ilvl w:val="0"/>
          <w:numId w:val="1"/>
        </w:numPr>
        <w:spacing w:line="360" w:lineRule="auto"/>
      </w:pPr>
      <w:r>
        <w:t>Situace školy v době pandemie – řídil</w:t>
      </w:r>
      <w:r w:rsidR="007C5863">
        <w:t>i jsme se pokyny KHS</w:t>
      </w:r>
    </w:p>
    <w:p w:rsidR="00CA0EED" w:rsidRDefault="00CA0EED" w:rsidP="00CA0EED">
      <w:pPr>
        <w:numPr>
          <w:ilvl w:val="0"/>
          <w:numId w:val="1"/>
        </w:numPr>
        <w:spacing w:line="360" w:lineRule="auto"/>
      </w:pPr>
      <w:r>
        <w:t xml:space="preserve">Hygienická opatření ve škole – homogenní skupiny, zakrytí nosu a úst, dezinfekce, větrání  </w:t>
      </w:r>
    </w:p>
    <w:p w:rsidR="00CA0EED" w:rsidRDefault="00CA0EED" w:rsidP="00645769">
      <w:pPr>
        <w:spacing w:line="360" w:lineRule="auto"/>
        <w:ind w:left="360"/>
      </w:pPr>
      <w:r>
        <w:t>Škola v době uzavření škol</w:t>
      </w:r>
    </w:p>
    <w:p w:rsidR="00CA0EED" w:rsidRDefault="00CA0EED" w:rsidP="00CA0EED">
      <w:pPr>
        <w:numPr>
          <w:ilvl w:val="0"/>
          <w:numId w:val="1"/>
        </w:numPr>
        <w:spacing w:line="360" w:lineRule="auto"/>
      </w:pPr>
      <w:r>
        <w:t xml:space="preserve">Distanční vzdělávání -platforma – Microsoft </w:t>
      </w:r>
      <w:proofErr w:type="spellStart"/>
      <w:r>
        <w:t>Teams</w:t>
      </w:r>
      <w:proofErr w:type="spellEnd"/>
    </w:p>
    <w:p w:rsidR="00EF496C" w:rsidRDefault="00EF496C" w:rsidP="00CA0EED">
      <w:pPr>
        <w:numPr>
          <w:ilvl w:val="0"/>
          <w:numId w:val="1"/>
        </w:numPr>
        <w:spacing w:line="360" w:lineRule="auto"/>
      </w:pPr>
      <w:r>
        <w:t>Nový server pro školu + nové notebooky pro pedagogy</w:t>
      </w:r>
    </w:p>
    <w:p w:rsidR="00CA0EED" w:rsidRDefault="00CA0EED" w:rsidP="00CA0EED">
      <w:pPr>
        <w:numPr>
          <w:ilvl w:val="0"/>
          <w:numId w:val="1"/>
        </w:numPr>
        <w:spacing w:line="360" w:lineRule="auto"/>
      </w:pPr>
      <w:r>
        <w:t>Vybavení žáků technikou 10 tabletu ZŠ a 10 tabletu SŠ</w:t>
      </w:r>
      <w:r w:rsidR="00645769">
        <w:t xml:space="preserve"> – škola zapůjčila</w:t>
      </w:r>
    </w:p>
    <w:p w:rsidR="00CA0EED" w:rsidRDefault="00CA0EED" w:rsidP="00CA0EED">
      <w:pPr>
        <w:numPr>
          <w:ilvl w:val="0"/>
          <w:numId w:val="1"/>
        </w:numPr>
        <w:spacing w:line="360" w:lineRule="auto"/>
      </w:pPr>
      <w:r>
        <w:t xml:space="preserve">Sim karty od </w:t>
      </w:r>
      <w:proofErr w:type="spellStart"/>
      <w:r>
        <w:t>Wodafonu</w:t>
      </w:r>
      <w:proofErr w:type="spellEnd"/>
      <w:r>
        <w:t xml:space="preserve"> – </w:t>
      </w:r>
      <w:r w:rsidR="00645769">
        <w:t>rozdány žákům</w:t>
      </w:r>
    </w:p>
    <w:p w:rsidR="00CA0EED" w:rsidRDefault="00CA0EED" w:rsidP="00CA0EED">
      <w:pPr>
        <w:numPr>
          <w:ilvl w:val="0"/>
          <w:numId w:val="1"/>
        </w:numPr>
        <w:spacing w:line="360" w:lineRule="auto"/>
      </w:pPr>
      <w:r>
        <w:t xml:space="preserve">Další možnosti – přes </w:t>
      </w:r>
      <w:proofErr w:type="spellStart"/>
      <w:r>
        <w:t>WhatApp</w:t>
      </w:r>
      <w:proofErr w:type="spellEnd"/>
      <w:r>
        <w:t>, poštou</w:t>
      </w:r>
    </w:p>
    <w:p w:rsidR="00CA0EED" w:rsidRDefault="00CA0EED" w:rsidP="00CA0EED">
      <w:pPr>
        <w:numPr>
          <w:ilvl w:val="0"/>
          <w:numId w:val="1"/>
        </w:numPr>
        <w:spacing w:line="360" w:lineRule="auto"/>
      </w:pPr>
      <w:r>
        <w:t>Skoro všichni zvládli splnit tematické plány</w:t>
      </w:r>
    </w:p>
    <w:p w:rsidR="00CA0EED" w:rsidRDefault="00CA0EED" w:rsidP="00CA0EED">
      <w:pPr>
        <w:numPr>
          <w:ilvl w:val="0"/>
          <w:numId w:val="1"/>
        </w:numPr>
        <w:spacing w:line="360" w:lineRule="auto"/>
      </w:pPr>
      <w:r>
        <w:t>Po distanční výuce – Testování žáků</w:t>
      </w:r>
      <w:r w:rsidR="000A6A8E">
        <w:t xml:space="preserve"> </w:t>
      </w:r>
      <w:r>
        <w:t>ve školní garáži, SŠ ve vnitrobloku školy</w:t>
      </w:r>
    </w:p>
    <w:p w:rsidR="00EF496C" w:rsidRDefault="00EF496C" w:rsidP="00CA0EED">
      <w:pPr>
        <w:numPr>
          <w:ilvl w:val="0"/>
          <w:numId w:val="1"/>
        </w:numPr>
        <w:spacing w:line="360" w:lineRule="auto"/>
      </w:pPr>
      <w:r>
        <w:t>2300 testů</w:t>
      </w:r>
    </w:p>
    <w:p w:rsidR="00CA0EED" w:rsidRDefault="00CA0EED" w:rsidP="00CA0EED">
      <w:pPr>
        <w:numPr>
          <w:ilvl w:val="0"/>
          <w:numId w:val="1"/>
        </w:numPr>
        <w:spacing w:line="360" w:lineRule="auto"/>
      </w:pPr>
      <w:r>
        <w:t xml:space="preserve">Kartičky o negativním testu  - </w:t>
      </w:r>
      <w:r w:rsidR="00645769">
        <w:t>kontrola na vrátnici</w:t>
      </w:r>
    </w:p>
    <w:p w:rsidR="00CA0EED" w:rsidRDefault="00CA0EED" w:rsidP="00CA0EED">
      <w:pPr>
        <w:numPr>
          <w:ilvl w:val="0"/>
          <w:numId w:val="1"/>
        </w:numPr>
        <w:spacing w:line="360" w:lineRule="auto"/>
      </w:pPr>
      <w:r>
        <w:t>1x pozitivní žák</w:t>
      </w:r>
    </w:p>
    <w:p w:rsidR="00CA0EED" w:rsidRDefault="00CA0EED" w:rsidP="00CA0EED">
      <w:pPr>
        <w:numPr>
          <w:ilvl w:val="0"/>
          <w:numId w:val="1"/>
        </w:numPr>
        <w:spacing w:line="360" w:lineRule="auto"/>
      </w:pPr>
      <w:r>
        <w:t>21. 6. poslední testování</w:t>
      </w:r>
    </w:p>
    <w:p w:rsidR="00CA0EED" w:rsidRDefault="00CA0EED" w:rsidP="00CA0EED">
      <w:pPr>
        <w:numPr>
          <w:ilvl w:val="0"/>
          <w:numId w:val="1"/>
        </w:numPr>
        <w:spacing w:line="360" w:lineRule="auto"/>
      </w:pPr>
      <w:r>
        <w:t>Očkování zaměstnanců – skoro všichni využili</w:t>
      </w:r>
    </w:p>
    <w:p w:rsidR="00EF496C" w:rsidRDefault="00EF496C" w:rsidP="00EF496C">
      <w:pPr>
        <w:spacing w:line="360" w:lineRule="auto"/>
      </w:pPr>
    </w:p>
    <w:p w:rsidR="00CA0EED" w:rsidRDefault="00CA0EED" w:rsidP="00CA0EED">
      <w:pPr>
        <w:numPr>
          <w:ilvl w:val="0"/>
          <w:numId w:val="1"/>
        </w:numPr>
        <w:spacing w:line="360" w:lineRule="auto"/>
      </w:pPr>
      <w:r>
        <w:t>Přestěhování školních družin do suterénu</w:t>
      </w:r>
    </w:p>
    <w:p w:rsidR="00CA0EED" w:rsidRDefault="00CA0EED" w:rsidP="00CA0EED">
      <w:pPr>
        <w:numPr>
          <w:ilvl w:val="0"/>
          <w:numId w:val="1"/>
        </w:numPr>
        <w:spacing w:line="360" w:lineRule="auto"/>
      </w:pPr>
      <w:r>
        <w:t xml:space="preserve">Zvětšení prostorů pro SPC </w:t>
      </w:r>
    </w:p>
    <w:p w:rsidR="00EF496C" w:rsidRDefault="00CA0EED" w:rsidP="0090533C">
      <w:pPr>
        <w:numPr>
          <w:ilvl w:val="0"/>
          <w:numId w:val="1"/>
        </w:numPr>
        <w:spacing w:line="360" w:lineRule="auto"/>
      </w:pPr>
      <w:r>
        <w:t>Rozšíření teamu SPC – psycholožka, logopedka</w:t>
      </w:r>
    </w:p>
    <w:p w:rsidR="00CA0EED" w:rsidRDefault="00EF496C" w:rsidP="0090533C">
      <w:pPr>
        <w:numPr>
          <w:ilvl w:val="0"/>
          <w:numId w:val="1"/>
        </w:numPr>
        <w:spacing w:line="360" w:lineRule="auto"/>
      </w:pPr>
      <w:r>
        <w:t xml:space="preserve">Změna ve vedení SPC </w:t>
      </w:r>
      <w:r w:rsidR="00CA0EED">
        <w:t>– paní doktorka Roučková</w:t>
      </w:r>
      <w:r>
        <w:t xml:space="preserve"> odchází do důchodu</w:t>
      </w:r>
    </w:p>
    <w:p w:rsidR="00CA0EED" w:rsidRDefault="00CA0EED" w:rsidP="00CA0EED">
      <w:pPr>
        <w:numPr>
          <w:ilvl w:val="0"/>
          <w:numId w:val="1"/>
        </w:numPr>
        <w:spacing w:line="360" w:lineRule="auto"/>
      </w:pPr>
      <w:r>
        <w:t xml:space="preserve">Změna ve vedení internátů – paní Mgr. Ivanu Jirků nahradí pan Michal </w:t>
      </w:r>
      <w:proofErr w:type="spellStart"/>
      <w:r>
        <w:t>Lámus</w:t>
      </w:r>
      <w:proofErr w:type="spellEnd"/>
    </w:p>
    <w:p w:rsidR="00CA0EED" w:rsidRDefault="00CA0EED" w:rsidP="00CA0EED">
      <w:pPr>
        <w:spacing w:line="360" w:lineRule="auto"/>
        <w:ind w:left="720"/>
      </w:pPr>
    </w:p>
    <w:p w:rsidR="00CA0EED" w:rsidRDefault="00CA0EED" w:rsidP="00CA0EED">
      <w:pPr>
        <w:numPr>
          <w:ilvl w:val="0"/>
          <w:numId w:val="1"/>
        </w:numPr>
        <w:spacing w:line="360" w:lineRule="auto"/>
      </w:pPr>
      <w:r>
        <w:t>Nový ŠVP pro I. stupeň vady řeči – schválení minimálních požadavků</w:t>
      </w:r>
    </w:p>
    <w:p w:rsidR="00CA0EED" w:rsidRDefault="00CA0EED" w:rsidP="00CA0EED">
      <w:pPr>
        <w:numPr>
          <w:ilvl w:val="0"/>
          <w:numId w:val="1"/>
        </w:numPr>
        <w:spacing w:line="360" w:lineRule="auto"/>
      </w:pPr>
      <w:r>
        <w:t xml:space="preserve">Zápis žáků do prvních tříd ZŠ – pouze </w:t>
      </w:r>
      <w:proofErr w:type="spellStart"/>
      <w:r>
        <w:t>surdopedické</w:t>
      </w:r>
      <w:proofErr w:type="spellEnd"/>
      <w:r>
        <w:t xml:space="preserve"> 3 děti</w:t>
      </w:r>
      <w:r w:rsidR="00EF496C">
        <w:t xml:space="preserve"> – kombinované vady</w:t>
      </w:r>
    </w:p>
    <w:p w:rsidR="007C5863" w:rsidRDefault="00CA0EED" w:rsidP="00CA0EED">
      <w:pPr>
        <w:numPr>
          <w:ilvl w:val="0"/>
          <w:numId w:val="1"/>
        </w:numPr>
        <w:spacing w:line="360" w:lineRule="auto"/>
      </w:pPr>
      <w:r>
        <w:t xml:space="preserve">Zápis žáků dětí do MŠ - třídy s vadami řeči </w:t>
      </w:r>
      <w:r w:rsidR="00EF496C">
        <w:t xml:space="preserve">-  </w:t>
      </w:r>
      <w:r w:rsidR="007C5863">
        <w:t xml:space="preserve">7 dětí, </w:t>
      </w:r>
      <w:proofErr w:type="spellStart"/>
      <w:r>
        <w:t>surdopedick</w:t>
      </w:r>
      <w:r w:rsidR="007C5863">
        <w:t>á</w:t>
      </w:r>
      <w:proofErr w:type="spellEnd"/>
      <w:r w:rsidR="007C5863">
        <w:t xml:space="preserve"> třída – 7 dětí a třída s orálním programem – 7 dětí</w:t>
      </w:r>
    </w:p>
    <w:p w:rsidR="00CA0EED" w:rsidRDefault="007C5863" w:rsidP="00CA0EED">
      <w:pPr>
        <w:numPr>
          <w:ilvl w:val="0"/>
          <w:numId w:val="1"/>
        </w:numPr>
        <w:spacing w:line="360" w:lineRule="auto"/>
      </w:pPr>
      <w:r>
        <w:t>Do školky MŠMT v příštím školním bude 18 dětí</w:t>
      </w:r>
    </w:p>
    <w:p w:rsidR="00EF496C" w:rsidRDefault="00CA0EED" w:rsidP="001B7F1F">
      <w:pPr>
        <w:numPr>
          <w:ilvl w:val="0"/>
          <w:numId w:val="1"/>
        </w:numPr>
        <w:spacing w:line="360" w:lineRule="auto"/>
      </w:pPr>
      <w:r>
        <w:t xml:space="preserve">Přijímací řízení </w:t>
      </w:r>
      <w:r w:rsidR="00E93DFB">
        <w:t>na SŠ, přihlás</w:t>
      </w:r>
      <w:r w:rsidR="007C5863">
        <w:t>ilo se 31 žáků, přijato 30 žáků</w:t>
      </w:r>
    </w:p>
    <w:p w:rsidR="00E93DFB" w:rsidRDefault="00E93DFB" w:rsidP="001B7F1F">
      <w:pPr>
        <w:numPr>
          <w:ilvl w:val="0"/>
          <w:numId w:val="1"/>
        </w:numPr>
        <w:spacing w:line="360" w:lineRule="auto"/>
      </w:pPr>
      <w:r>
        <w:t>Většina žáků prvních a druhých ročníků zažádalo o opakování ročníku</w:t>
      </w:r>
    </w:p>
    <w:p w:rsidR="00CA0EED" w:rsidRDefault="00CA0EED" w:rsidP="001B7F1F">
      <w:pPr>
        <w:numPr>
          <w:ilvl w:val="0"/>
          <w:numId w:val="1"/>
        </w:numPr>
        <w:spacing w:line="360" w:lineRule="auto"/>
      </w:pPr>
      <w:r>
        <w:t xml:space="preserve">Průběh maturit </w:t>
      </w:r>
      <w:r w:rsidR="00EF496C">
        <w:t>– všichni žáci o</w:t>
      </w:r>
      <w:r w:rsidR="007C5863">
        <w:t>d</w:t>
      </w:r>
      <w:r w:rsidR="00EF496C">
        <w:t>maturovali</w:t>
      </w:r>
      <w:r w:rsidR="007C5863">
        <w:t xml:space="preserve"> (5 žáků)</w:t>
      </w:r>
    </w:p>
    <w:p w:rsidR="00CA0EED" w:rsidRDefault="00CA0EED" w:rsidP="00CA0EED">
      <w:pPr>
        <w:numPr>
          <w:ilvl w:val="0"/>
          <w:numId w:val="1"/>
        </w:numPr>
        <w:spacing w:line="360" w:lineRule="auto"/>
      </w:pPr>
      <w:r>
        <w:lastRenderedPageBreak/>
        <w:t xml:space="preserve">Složení prvních tříd ve školním roce 2021/2022 – 6 tříd </w:t>
      </w:r>
      <w:proofErr w:type="spellStart"/>
      <w:r>
        <w:t>surdopedických</w:t>
      </w:r>
      <w:proofErr w:type="spellEnd"/>
      <w:r>
        <w:t xml:space="preserve"> a 5 logopedických tříd</w:t>
      </w:r>
    </w:p>
    <w:p w:rsidR="00CA0EED" w:rsidRDefault="00CA0EED" w:rsidP="00CA0EED">
      <w:pPr>
        <w:spacing w:line="360" w:lineRule="auto"/>
        <w:ind w:left="720"/>
      </w:pPr>
    </w:p>
    <w:p w:rsidR="00CA0EED" w:rsidRDefault="00EF496C" w:rsidP="00CA0EED">
      <w:pPr>
        <w:spacing w:line="360" w:lineRule="auto"/>
        <w:ind w:left="360"/>
      </w:pPr>
      <w:r>
        <w:t xml:space="preserve">Informace ředitele školy </w:t>
      </w:r>
    </w:p>
    <w:p w:rsidR="00EF496C" w:rsidRDefault="007C5863" w:rsidP="00EF496C">
      <w:pPr>
        <w:pStyle w:val="Odstavecseseznamem"/>
        <w:numPr>
          <w:ilvl w:val="0"/>
          <w:numId w:val="1"/>
        </w:numPr>
        <w:spacing w:line="360" w:lineRule="auto"/>
      </w:pPr>
      <w:r>
        <w:t>Dostavba školy – uzavření objektu, potřeba nových prostorů</w:t>
      </w:r>
    </w:p>
    <w:p w:rsidR="007C5863" w:rsidRDefault="007C5863" w:rsidP="00EF496C">
      <w:pPr>
        <w:pStyle w:val="Odstavecseseznamem"/>
        <w:numPr>
          <w:ilvl w:val="0"/>
          <w:numId w:val="1"/>
        </w:numPr>
        <w:spacing w:line="360" w:lineRule="auto"/>
      </w:pPr>
      <w:r>
        <w:t xml:space="preserve">Možnost financování </w:t>
      </w:r>
      <w:r w:rsidR="00E93DFB">
        <w:t>i IROP – integrovaného regionálního operačního programu na rozdělování financí z Evropské unie</w:t>
      </w:r>
    </w:p>
    <w:p w:rsidR="00E93DFB" w:rsidRDefault="00E93DFB" w:rsidP="00EF496C">
      <w:pPr>
        <w:pStyle w:val="Odstavecseseznamem"/>
        <w:numPr>
          <w:ilvl w:val="0"/>
          <w:numId w:val="1"/>
        </w:numPr>
        <w:spacing w:line="360" w:lineRule="auto"/>
      </w:pPr>
      <w:r>
        <w:t>IROP už v současné době financuje opravu školní kotelny</w:t>
      </w:r>
    </w:p>
    <w:p w:rsidR="00E93DFB" w:rsidRDefault="00E93DFB" w:rsidP="00EF496C">
      <w:pPr>
        <w:pStyle w:val="Odstavecseseznamem"/>
        <w:numPr>
          <w:ilvl w:val="0"/>
          <w:numId w:val="1"/>
        </w:numPr>
        <w:spacing w:line="360" w:lineRule="auto"/>
      </w:pPr>
      <w:r>
        <w:t>Proběhlo zaměření obvodových zdí – oprava a dostavba</w:t>
      </w:r>
    </w:p>
    <w:p w:rsidR="00E93DFB" w:rsidRDefault="00E93DFB" w:rsidP="00EF496C">
      <w:pPr>
        <w:pStyle w:val="Odstavecseseznamem"/>
        <w:numPr>
          <w:ilvl w:val="0"/>
          <w:numId w:val="1"/>
        </w:numPr>
        <w:spacing w:line="360" w:lineRule="auto"/>
      </w:pPr>
      <w:r>
        <w:t>Úprava cest kolem zdí, celého objektu školy zpřístupnit</w:t>
      </w:r>
    </w:p>
    <w:p w:rsidR="00E93DFB" w:rsidRDefault="00E93DFB" w:rsidP="00EF496C">
      <w:pPr>
        <w:pStyle w:val="Odstavecseseznamem"/>
        <w:numPr>
          <w:ilvl w:val="0"/>
          <w:numId w:val="1"/>
        </w:numPr>
        <w:spacing w:line="360" w:lineRule="auto"/>
      </w:pPr>
      <w:r>
        <w:t>Zakoupení nové výkonnější sekačky (do kopcovitého terénu) na školní zahradu</w:t>
      </w:r>
    </w:p>
    <w:p w:rsidR="00E93DFB" w:rsidRDefault="00E93DFB" w:rsidP="00EF496C">
      <w:pPr>
        <w:pStyle w:val="Odstavecseseznamem"/>
        <w:numPr>
          <w:ilvl w:val="0"/>
          <w:numId w:val="1"/>
        </w:numPr>
        <w:spacing w:line="360" w:lineRule="auto"/>
      </w:pPr>
      <w:r>
        <w:t>Vytvoření nové PC třídy</w:t>
      </w:r>
    </w:p>
    <w:p w:rsidR="00E93DFB" w:rsidRDefault="00E93DFB" w:rsidP="00EF496C">
      <w:pPr>
        <w:pStyle w:val="Odstavecseseznamem"/>
        <w:numPr>
          <w:ilvl w:val="0"/>
          <w:numId w:val="1"/>
        </w:numPr>
        <w:spacing w:line="360" w:lineRule="auto"/>
      </w:pPr>
      <w:r>
        <w:t>Uzavření školy, pouze jeden vchod</w:t>
      </w:r>
    </w:p>
    <w:p w:rsidR="00E93DFB" w:rsidRDefault="00E93DFB" w:rsidP="00EF496C">
      <w:pPr>
        <w:pStyle w:val="Odstavecseseznamem"/>
        <w:numPr>
          <w:ilvl w:val="0"/>
          <w:numId w:val="1"/>
        </w:numPr>
        <w:spacing w:line="360" w:lineRule="auto"/>
      </w:pPr>
      <w:r>
        <w:t>Informace o kontrolách z MŠMT</w:t>
      </w:r>
    </w:p>
    <w:p w:rsidR="00E93DFB" w:rsidRDefault="00E93DFB" w:rsidP="00E93DFB">
      <w:pPr>
        <w:spacing w:line="360" w:lineRule="auto"/>
      </w:pPr>
    </w:p>
    <w:p w:rsidR="00E93DFB" w:rsidRDefault="0067192C" w:rsidP="00E93DFB">
      <w:pPr>
        <w:spacing w:line="360" w:lineRule="auto"/>
      </w:pPr>
      <w:r>
        <w:t xml:space="preserve">Členové školské rady zhodnotili situaci školy v době pandemie a </w:t>
      </w:r>
      <w:r w:rsidR="00E93DFB">
        <w:t>poděkovali pedagogům za zvládnutí výuky v</w:t>
      </w:r>
      <w:r>
        <w:t> tomto těžkém období.</w:t>
      </w:r>
    </w:p>
    <w:p w:rsidR="00CA0EED" w:rsidRDefault="00CA0EED" w:rsidP="00CA0EED">
      <w:pPr>
        <w:spacing w:line="360" w:lineRule="auto"/>
        <w:ind w:left="360"/>
      </w:pPr>
    </w:p>
    <w:p w:rsidR="000A6A8E" w:rsidRDefault="000A6A8E" w:rsidP="00CA0EED">
      <w:pPr>
        <w:spacing w:line="360" w:lineRule="auto"/>
        <w:jc w:val="both"/>
        <w:rPr>
          <w:color w:val="000000"/>
        </w:rPr>
      </w:pPr>
    </w:p>
    <w:p w:rsidR="00CA0EED" w:rsidRDefault="00CA0EED" w:rsidP="00CA0EED">
      <w:pPr>
        <w:spacing w:line="360" w:lineRule="auto"/>
        <w:jc w:val="both"/>
      </w:pPr>
      <w:r>
        <w:rPr>
          <w:color w:val="000000"/>
        </w:rPr>
        <w:t>USNESENÍ</w:t>
      </w:r>
    </w:p>
    <w:p w:rsidR="00CA0EED" w:rsidRDefault="00CA0EED" w:rsidP="00CA0EED">
      <w:pPr>
        <w:spacing w:line="360" w:lineRule="auto"/>
        <w:rPr>
          <w:b/>
          <w:color w:val="FF0000"/>
        </w:rPr>
      </w:pPr>
      <w:r>
        <w:rPr>
          <w:b/>
          <w:color w:val="FF0000"/>
        </w:rPr>
        <w:t>Školská rada dne 17. 6. 2021 projednala a schválila:</w:t>
      </w:r>
    </w:p>
    <w:p w:rsidR="00CA0EED" w:rsidRDefault="00CA0EED" w:rsidP="00CA0EED">
      <w:pPr>
        <w:numPr>
          <w:ilvl w:val="0"/>
          <w:numId w:val="1"/>
        </w:numPr>
        <w:spacing w:line="360" w:lineRule="auto"/>
        <w:ind w:left="714" w:hanging="357"/>
      </w:pPr>
      <w:r>
        <w:t>Minimální požadavky pro I. Stupeň ZŠ – přílohu k ŠVP pro základní vzdělávání</w:t>
      </w:r>
    </w:p>
    <w:p w:rsidR="00CA0EED" w:rsidRDefault="00CA0EED" w:rsidP="00CA0EED">
      <w:pPr>
        <w:numPr>
          <w:ilvl w:val="0"/>
          <w:numId w:val="1"/>
        </w:numPr>
        <w:spacing w:line="360" w:lineRule="auto"/>
        <w:ind w:left="714" w:hanging="357"/>
      </w:pPr>
      <w:r>
        <w:t>Školská rada vzala na vědomí opravy a úpravy v budově a okolí školy</w:t>
      </w:r>
    </w:p>
    <w:p w:rsidR="00D438B4" w:rsidRDefault="00D438B4" w:rsidP="00CA0EED">
      <w:pPr>
        <w:numPr>
          <w:ilvl w:val="0"/>
          <w:numId w:val="1"/>
        </w:numPr>
        <w:spacing w:line="360" w:lineRule="auto"/>
        <w:ind w:left="714" w:hanging="357"/>
      </w:pPr>
      <w:r>
        <w:t>Zhodnotila pr</w:t>
      </w:r>
      <w:r w:rsidR="000A6A8E">
        <w:t xml:space="preserve">áci pedagogů v období pandemie </w:t>
      </w:r>
      <w:proofErr w:type="spellStart"/>
      <w:r w:rsidR="000A6A8E">
        <w:t>Covid</w:t>
      </w:r>
      <w:proofErr w:type="spellEnd"/>
      <w:r w:rsidR="000A6A8E">
        <w:t xml:space="preserve"> – 19</w:t>
      </w:r>
    </w:p>
    <w:p w:rsidR="000A6A8E" w:rsidRDefault="000A6A8E" w:rsidP="000A6A8E">
      <w:pPr>
        <w:spacing w:line="360" w:lineRule="auto"/>
      </w:pPr>
    </w:p>
    <w:p w:rsidR="000A6A8E" w:rsidRDefault="000A6A8E" w:rsidP="000A6A8E">
      <w:pPr>
        <w:spacing w:line="360" w:lineRule="auto"/>
      </w:pPr>
    </w:p>
    <w:p w:rsidR="000A6A8E" w:rsidRDefault="000A6A8E" w:rsidP="000A6A8E">
      <w:pPr>
        <w:spacing w:line="360" w:lineRule="auto"/>
      </w:pPr>
    </w:p>
    <w:p w:rsidR="000A6A8E" w:rsidRDefault="000A6A8E" w:rsidP="000A6A8E">
      <w:pPr>
        <w:spacing w:line="360" w:lineRule="auto"/>
      </w:pPr>
    </w:p>
    <w:p w:rsidR="000A6A8E" w:rsidRDefault="000A6A8E" w:rsidP="000A6A8E">
      <w:pPr>
        <w:spacing w:line="360" w:lineRule="auto"/>
      </w:pPr>
    </w:p>
    <w:p w:rsidR="000A6A8E" w:rsidRDefault="000A6A8E" w:rsidP="000A6A8E">
      <w:pPr>
        <w:spacing w:line="360" w:lineRule="auto"/>
      </w:pPr>
    </w:p>
    <w:p w:rsidR="000A6A8E" w:rsidRDefault="000A6A8E" w:rsidP="000A6A8E">
      <w:pPr>
        <w:spacing w:line="360" w:lineRule="auto"/>
      </w:pPr>
    </w:p>
    <w:p w:rsidR="000A6A8E" w:rsidRDefault="000A6A8E" w:rsidP="000A6A8E">
      <w:pPr>
        <w:spacing w:line="360" w:lineRule="auto"/>
      </w:pPr>
    </w:p>
    <w:p w:rsidR="00CA0EED" w:rsidRDefault="000A6A8E" w:rsidP="00CA0EED">
      <w:pPr>
        <w:spacing w:line="360" w:lineRule="auto"/>
      </w:pPr>
      <w:r>
        <w:t>Poradu vedla a zapsala předsedkyně školské rady Mgr. Miloslava Mizerová</w:t>
      </w:r>
      <w:bookmarkStart w:id="0" w:name="_GoBack"/>
      <w:bookmarkEnd w:id="0"/>
    </w:p>
    <w:p w:rsidR="00565C6D" w:rsidRDefault="00565C6D"/>
    <w:sectPr w:rsidR="00565C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CA3D71"/>
    <w:multiLevelType w:val="hybridMultilevel"/>
    <w:tmpl w:val="90EC11D2"/>
    <w:lvl w:ilvl="0" w:tplc="893897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EED"/>
    <w:rsid w:val="000A6A8E"/>
    <w:rsid w:val="00436445"/>
    <w:rsid w:val="00565C6D"/>
    <w:rsid w:val="00645769"/>
    <w:rsid w:val="0067192C"/>
    <w:rsid w:val="007C5863"/>
    <w:rsid w:val="00CA0EED"/>
    <w:rsid w:val="00D438B4"/>
    <w:rsid w:val="00E93DFB"/>
    <w:rsid w:val="00EF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FC2923-2D52-41EF-86BC-FA984CD97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A0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F4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6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9DAD89F1</Template>
  <TotalTime>82</TotalTime>
  <Pages>3</Pages>
  <Words>441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holeckova.local</Company>
  <LinksUpToDate>false</LinksUpToDate>
  <CharactersWithSpaces>3040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Miloslava Mizerová</dc:creator>
  <cp:keywords/>
  <dc:description/>
  <cp:lastModifiedBy>Miloslava Mizerová</cp:lastModifiedBy>
  <cp:revision>2</cp:revision>
  <dcterms:created xsi:type="dcterms:W3CDTF">2021-06-23T07:02:00Z</dcterms:created>
  <dcterms:modified xsi:type="dcterms:W3CDTF">2021-10-22T07:09:00Z</dcterms:modified>
</cp:coreProperties>
</file>